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EC0F87" w:rsidRDefault="00EC0F87" w:rsidP="00AC7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</w:p>
    <w:p w:rsidR="00FD6A8F" w:rsidRDefault="00AC7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B00B21" wp14:editId="31A7C0A3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638175" cy="715010"/>
            <wp:effectExtent l="0" t="0" r="9525" b="8890"/>
            <wp:wrapTight wrapText="bothSides">
              <wp:wrapPolygon edited="0">
                <wp:start x="0" y="0"/>
                <wp:lineTo x="0" y="21293"/>
                <wp:lineTo x="21278" y="21293"/>
                <wp:lineTo x="212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48793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MODERN SCHOOL</w:t>
      </w:r>
    </w:p>
    <w:p w:rsidR="00FD6A8F" w:rsidRDefault="00AC7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SESSION- 2025 - 2026</w:t>
      </w:r>
    </w:p>
    <w:p w:rsidR="00FD6A8F" w:rsidRDefault="00AC7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CLASS-IV</w:t>
      </w:r>
    </w:p>
    <w:p w:rsidR="00FD6A8F" w:rsidRDefault="00AC7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SUBJECT- COMPUTER SCIENCE</w:t>
      </w:r>
    </w:p>
    <w:p w:rsidR="00FD6A8F" w:rsidRDefault="00FD6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D6A8F" w:rsidRDefault="00AC7D1E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PRESCRIBED BOOK-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  <w:t>NEURO KODE   YEP PUBLICATIONS</w:t>
      </w:r>
    </w:p>
    <w:tbl>
      <w:tblPr>
        <w:tblStyle w:val="a3"/>
        <w:tblW w:w="112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1194"/>
        <w:gridCol w:w="2136"/>
        <w:gridCol w:w="3216"/>
        <w:gridCol w:w="3264"/>
      </w:tblGrid>
      <w:tr w:rsidR="00FD6A8F">
        <w:trPr>
          <w:trHeight w:val="360"/>
        </w:trPr>
        <w:tc>
          <w:tcPr>
            <w:tcW w:w="1458" w:type="dxa"/>
          </w:tcPr>
          <w:p w:rsidR="00FD6A8F" w:rsidRDefault="00AC7D1E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MONTHS</w:t>
            </w:r>
          </w:p>
        </w:tc>
        <w:tc>
          <w:tcPr>
            <w:tcW w:w="1194" w:type="dxa"/>
          </w:tcPr>
          <w:p w:rsidR="00FD6A8F" w:rsidRDefault="00AC7D1E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CHAPTER NUMBER</w:t>
            </w:r>
          </w:p>
        </w:tc>
        <w:tc>
          <w:tcPr>
            <w:tcW w:w="2136" w:type="dxa"/>
          </w:tcPr>
          <w:p w:rsidR="00FD6A8F" w:rsidRDefault="00AC7D1E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CHAPTER NAME</w:t>
            </w:r>
          </w:p>
        </w:tc>
        <w:tc>
          <w:tcPr>
            <w:tcW w:w="3216" w:type="dxa"/>
          </w:tcPr>
          <w:p w:rsidR="00FD6A8F" w:rsidRDefault="00AC7D1E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ACTIVITY</w:t>
            </w:r>
          </w:p>
        </w:tc>
        <w:tc>
          <w:tcPr>
            <w:tcW w:w="3264" w:type="dxa"/>
          </w:tcPr>
          <w:p w:rsidR="00FD6A8F" w:rsidRDefault="00AC7D1E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PRACTICALS</w:t>
            </w:r>
          </w:p>
        </w:tc>
      </w:tr>
      <w:tr w:rsidR="00FD6A8F">
        <w:trPr>
          <w:trHeight w:val="360"/>
        </w:trPr>
        <w:tc>
          <w:tcPr>
            <w:tcW w:w="1458" w:type="dxa"/>
            <w:vAlign w:val="center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APRIL</w:t>
            </w:r>
          </w:p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Chapter-1</w:t>
            </w:r>
          </w:p>
        </w:tc>
        <w:tc>
          <w:tcPr>
            <w:tcW w:w="2136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From  Abacus to AI</w:t>
            </w:r>
          </w:p>
        </w:tc>
        <w:tc>
          <w:tcPr>
            <w:tcW w:w="3216" w:type="dxa"/>
          </w:tcPr>
          <w:p w:rsidR="00FD6A8F" w:rsidRDefault="00AC7D1E">
            <w:pPr>
              <w:tabs>
                <w:tab w:val="left" w:pos="2062"/>
              </w:tabs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 xml:space="preserve">Creativity on </w:t>
            </w:r>
            <w:proofErr w:type="spellStart"/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 xml:space="preserve"> no. 15</w:t>
            </w:r>
          </w:p>
        </w:tc>
        <w:tc>
          <w:tcPr>
            <w:tcW w:w="3264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Create a table of contents on Evolution  of Computers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Chapter- 2</w:t>
            </w:r>
          </w:p>
        </w:tc>
        <w:tc>
          <w:tcPr>
            <w:tcW w:w="2136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Mastering Paint 3D</w:t>
            </w:r>
          </w:p>
        </w:tc>
        <w:tc>
          <w:tcPr>
            <w:tcW w:w="3216" w:type="dxa"/>
            <w:vMerge w:val="restart"/>
            <w:vAlign w:val="center"/>
          </w:tcPr>
          <w:p w:rsidR="00FD6A8F" w:rsidRDefault="00AC7D1E">
            <w:pPr>
              <w:tabs>
                <w:tab w:val="left" w:pos="2062"/>
              </w:tabs>
              <w:jc w:val="center"/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 xml:space="preserve">Creativity on </w:t>
            </w:r>
            <w:proofErr w:type="spellStart"/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 xml:space="preserve"> no. 24</w:t>
            </w:r>
          </w:p>
        </w:tc>
        <w:tc>
          <w:tcPr>
            <w:tcW w:w="3264" w:type="dxa"/>
            <w:vMerge w:val="restart"/>
            <w:vAlign w:val="center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Lab Session on 24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MAY</w:t>
            </w:r>
          </w:p>
        </w:tc>
        <w:tc>
          <w:tcPr>
            <w:tcW w:w="1194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Chapter- 2</w:t>
            </w:r>
          </w:p>
        </w:tc>
        <w:tc>
          <w:tcPr>
            <w:tcW w:w="2136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Mastering Paint 3D</w:t>
            </w:r>
          </w:p>
        </w:tc>
        <w:tc>
          <w:tcPr>
            <w:tcW w:w="3216" w:type="dxa"/>
            <w:vMerge/>
            <w:vAlign w:val="center"/>
          </w:tcPr>
          <w:p w:rsidR="00FD6A8F" w:rsidRDefault="00FD6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3264" w:type="dxa"/>
            <w:vMerge/>
            <w:vAlign w:val="center"/>
          </w:tcPr>
          <w:p w:rsidR="00FD6A8F" w:rsidRDefault="00FD6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FD6A8F">
        <w:trPr>
          <w:trHeight w:val="385"/>
        </w:trPr>
        <w:tc>
          <w:tcPr>
            <w:tcW w:w="1458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JULY</w:t>
            </w:r>
          </w:p>
        </w:tc>
        <w:tc>
          <w:tcPr>
            <w:tcW w:w="1194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Chapter-3</w:t>
            </w:r>
          </w:p>
        </w:tc>
        <w:tc>
          <w:tcPr>
            <w:tcW w:w="2136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Managing Files and Folders</w:t>
            </w:r>
          </w:p>
        </w:tc>
        <w:tc>
          <w:tcPr>
            <w:tcW w:w="3216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Define the Interface, Discuss the interface for our own OS</w:t>
            </w:r>
          </w:p>
        </w:tc>
        <w:tc>
          <w:tcPr>
            <w:tcW w:w="3264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Lab Session 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no. 37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AUGUST</w:t>
            </w:r>
          </w:p>
        </w:tc>
        <w:tc>
          <w:tcPr>
            <w:tcW w:w="1194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Chapter-5</w:t>
            </w:r>
          </w:p>
        </w:tc>
        <w:tc>
          <w:tcPr>
            <w:tcW w:w="2136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Formatting with MS-word</w:t>
            </w:r>
          </w:p>
        </w:tc>
        <w:tc>
          <w:tcPr>
            <w:tcW w:w="3216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Creativity on Pg. No. 64</w:t>
            </w:r>
          </w:p>
        </w:tc>
        <w:tc>
          <w:tcPr>
            <w:tcW w:w="3264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create a poster on Save Tree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2136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3216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3264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SEPTEMBER</w:t>
            </w:r>
          </w:p>
        </w:tc>
        <w:tc>
          <w:tcPr>
            <w:tcW w:w="9810" w:type="dxa"/>
            <w:gridSpan w:val="4"/>
            <w:vAlign w:val="center"/>
          </w:tcPr>
          <w:p w:rsidR="00FD6A8F" w:rsidRDefault="00AC7D1E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HALF YEARLY EXAMINATIONS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OCTOBER</w:t>
            </w:r>
          </w:p>
        </w:tc>
        <w:tc>
          <w:tcPr>
            <w:tcW w:w="1194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Chapter-4</w:t>
            </w:r>
          </w:p>
        </w:tc>
        <w:tc>
          <w:tcPr>
            <w:tcW w:w="2136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Dive Deep into Scratch</w:t>
            </w:r>
          </w:p>
        </w:tc>
        <w:tc>
          <w:tcPr>
            <w:tcW w:w="3216" w:type="dxa"/>
          </w:tcPr>
          <w:p w:rsidR="00FD6A8F" w:rsidRDefault="00AC7D1E">
            <w:pPr>
              <w:tabs>
                <w:tab w:val="left" w:pos="2062"/>
              </w:tabs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Creativity on Pg. No. 48</w:t>
            </w:r>
          </w:p>
        </w:tc>
        <w:tc>
          <w:tcPr>
            <w:tcW w:w="3264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Lab Session  on Pg. No. 48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NOVEMBER</w:t>
            </w:r>
          </w:p>
        </w:tc>
        <w:tc>
          <w:tcPr>
            <w:tcW w:w="1194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Chapter-6</w:t>
            </w:r>
          </w:p>
        </w:tc>
        <w:tc>
          <w:tcPr>
            <w:tcW w:w="2136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Learning about Internet</w:t>
            </w:r>
          </w:p>
        </w:tc>
        <w:tc>
          <w:tcPr>
            <w:tcW w:w="3216" w:type="dxa"/>
            <w:vAlign w:val="center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Creativity 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no. 78</w:t>
            </w:r>
          </w:p>
        </w:tc>
        <w:tc>
          <w:tcPr>
            <w:tcW w:w="3264" w:type="dxa"/>
            <w:vAlign w:val="center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Write an Email to your Teacher informing about your trip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DECEMBER</w:t>
            </w:r>
          </w:p>
        </w:tc>
        <w:tc>
          <w:tcPr>
            <w:tcW w:w="1194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Chapter-7</w:t>
            </w:r>
          </w:p>
        </w:tc>
        <w:tc>
          <w:tcPr>
            <w:tcW w:w="2136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Introduction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3216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Creativity 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no. 91</w:t>
            </w:r>
          </w:p>
        </w:tc>
        <w:tc>
          <w:tcPr>
            <w:tcW w:w="3264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Lab Session  on Pg. No. 91</w:t>
            </w:r>
          </w:p>
        </w:tc>
      </w:tr>
      <w:tr w:rsidR="00FD6A8F">
        <w:trPr>
          <w:trHeight w:val="485"/>
        </w:trPr>
        <w:tc>
          <w:tcPr>
            <w:tcW w:w="1458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JANUARY</w:t>
            </w:r>
          </w:p>
        </w:tc>
        <w:tc>
          <w:tcPr>
            <w:tcW w:w="1194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Chapter-8</w:t>
            </w:r>
          </w:p>
        </w:tc>
        <w:tc>
          <w:tcPr>
            <w:tcW w:w="2136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AI Explorations for Young Minds</w:t>
            </w:r>
          </w:p>
        </w:tc>
        <w:tc>
          <w:tcPr>
            <w:tcW w:w="3216" w:type="dxa"/>
            <w:vAlign w:val="center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Creativity 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no. 102</w:t>
            </w:r>
          </w:p>
        </w:tc>
        <w:tc>
          <w:tcPr>
            <w:tcW w:w="3264" w:type="dxa"/>
          </w:tcPr>
          <w:p w:rsidR="00FD6A8F" w:rsidRDefault="00AC7D1E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Lab Session  on Pg. No. 102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2136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3216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3264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FD6A8F">
        <w:trPr>
          <w:trHeight w:val="70"/>
        </w:trPr>
        <w:tc>
          <w:tcPr>
            <w:tcW w:w="1458" w:type="dxa"/>
          </w:tcPr>
          <w:p w:rsidR="00FD6A8F" w:rsidRDefault="00AC7D1E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FEBURARY</w:t>
            </w:r>
          </w:p>
        </w:tc>
        <w:tc>
          <w:tcPr>
            <w:tcW w:w="9810" w:type="dxa"/>
            <w:gridSpan w:val="4"/>
          </w:tcPr>
          <w:p w:rsidR="00FD6A8F" w:rsidRDefault="00AC7D1E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REVISION FOR ANNUAL EXAMINATION</w:t>
            </w:r>
          </w:p>
        </w:tc>
      </w:tr>
    </w:tbl>
    <w:p w:rsidR="00AC7D1E" w:rsidRDefault="00AC7D1E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ab/>
      </w:r>
    </w:p>
    <w:p w:rsidR="00AC7D1E" w:rsidRDefault="00AC7D1E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</w:p>
    <w:p w:rsidR="00FD6A8F" w:rsidRDefault="00AC7D1E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ab/>
      </w:r>
      <w:r>
        <w:rPr>
          <w:rFonts w:ascii="Arial" w:eastAsia="Arial" w:hAnsi="Arial" w:cs="Arial"/>
          <w:color w:val="222222"/>
          <w:sz w:val="20"/>
          <w:szCs w:val="20"/>
        </w:rPr>
        <w:tab/>
      </w:r>
      <w:r>
        <w:rPr>
          <w:rFonts w:ascii="Arial" w:eastAsia="Arial" w:hAnsi="Arial" w:cs="Arial"/>
          <w:color w:val="222222"/>
          <w:sz w:val="20"/>
          <w:szCs w:val="20"/>
        </w:rPr>
        <w:tab/>
      </w:r>
      <w:r>
        <w:rPr>
          <w:rFonts w:ascii="Arial" w:eastAsia="Arial" w:hAnsi="Arial" w:cs="Arial"/>
          <w:color w:val="222222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1988"/>
        <w:gridCol w:w="5187"/>
      </w:tblGrid>
      <w:tr w:rsidR="00AC7D1E" w:rsidTr="00AC7D1E">
        <w:tc>
          <w:tcPr>
            <w:tcW w:w="3587" w:type="dxa"/>
          </w:tcPr>
          <w:p w:rsidR="00AC7D1E" w:rsidRDefault="00AC7D1E" w:rsidP="00AD60FE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EXAM</w:t>
            </w:r>
          </w:p>
        </w:tc>
        <w:tc>
          <w:tcPr>
            <w:tcW w:w="1988" w:type="dxa"/>
          </w:tcPr>
          <w:p w:rsidR="00AC7D1E" w:rsidRDefault="00AC7D1E" w:rsidP="00AD60FE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MONTH</w:t>
            </w:r>
          </w:p>
        </w:tc>
        <w:tc>
          <w:tcPr>
            <w:tcW w:w="5187" w:type="dxa"/>
          </w:tcPr>
          <w:p w:rsidR="00AC7D1E" w:rsidRDefault="00AC7D1E" w:rsidP="00AD60FE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SYLLABUS</w:t>
            </w:r>
          </w:p>
        </w:tc>
      </w:tr>
      <w:tr w:rsidR="00AC7D1E" w:rsidTr="00AC7D1E">
        <w:tc>
          <w:tcPr>
            <w:tcW w:w="3587" w:type="dxa"/>
          </w:tcPr>
          <w:p w:rsidR="00AC7D1E" w:rsidRDefault="00AC7D1E" w:rsidP="00AD60FE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HALF YEARLY</w:t>
            </w:r>
          </w:p>
        </w:tc>
        <w:tc>
          <w:tcPr>
            <w:tcW w:w="1988" w:type="dxa"/>
          </w:tcPr>
          <w:p w:rsidR="00AC7D1E" w:rsidRDefault="00AC7D1E" w:rsidP="00AD60FE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SEPTEMBER</w:t>
            </w:r>
          </w:p>
        </w:tc>
        <w:tc>
          <w:tcPr>
            <w:tcW w:w="5187" w:type="dxa"/>
          </w:tcPr>
          <w:p w:rsidR="00AC7D1E" w:rsidRDefault="00AC7D1E" w:rsidP="00AD60F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 xml:space="preserve">Chapter-1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From Abacus to AI</w:t>
            </w:r>
          </w:p>
          <w:p w:rsidR="00AC7D1E" w:rsidRDefault="00AC7D1E" w:rsidP="00AD60F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 xml:space="preserve">Chapter-2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Mastering in Paint 3D</w:t>
            </w:r>
          </w:p>
          <w:p w:rsidR="00AC7D1E" w:rsidRDefault="00AC7D1E" w:rsidP="00AD60F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Managing Files &amp; Folder</w:t>
            </w:r>
          </w:p>
          <w:p w:rsidR="00AC7D1E" w:rsidRPr="00AC7D1E" w:rsidRDefault="00AC7D1E" w:rsidP="00AD60F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5 Formatting with MS-Word</w:t>
            </w:r>
          </w:p>
        </w:tc>
      </w:tr>
      <w:tr w:rsidR="00AC7D1E" w:rsidTr="00AC7D1E">
        <w:tc>
          <w:tcPr>
            <w:tcW w:w="3587" w:type="dxa"/>
          </w:tcPr>
          <w:p w:rsidR="00AC7D1E" w:rsidRDefault="00AC7D1E" w:rsidP="00AD60FE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ANNUAL EXAM</w:t>
            </w:r>
          </w:p>
        </w:tc>
        <w:tc>
          <w:tcPr>
            <w:tcW w:w="1988" w:type="dxa"/>
          </w:tcPr>
          <w:p w:rsidR="00AC7D1E" w:rsidRDefault="00AC7D1E" w:rsidP="00AD60FE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MARCH</w:t>
            </w:r>
          </w:p>
        </w:tc>
        <w:tc>
          <w:tcPr>
            <w:tcW w:w="5187" w:type="dxa"/>
          </w:tcPr>
          <w:p w:rsidR="00AC7D1E" w:rsidRDefault="00AC7D1E" w:rsidP="00AD60F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4 Deep Dive into Scratch</w:t>
            </w:r>
          </w:p>
          <w:p w:rsidR="00AC7D1E" w:rsidRDefault="00AC7D1E" w:rsidP="00AD60F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Chapter-6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 xml:space="preserve"> Learning about Internet</w:t>
            </w:r>
          </w:p>
          <w:p w:rsidR="00AC7D1E" w:rsidRDefault="00AC7D1E" w:rsidP="00AD60F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 xml:space="preserve">Chapter-7 Introduction to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PowerPoint</w:t>
            </w:r>
          </w:p>
          <w:p w:rsidR="00AC7D1E" w:rsidRDefault="00AC7D1E" w:rsidP="00AD60FE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 xml:space="preserve">Chapter-8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AI explorations for Young Minds</w:t>
            </w:r>
          </w:p>
        </w:tc>
      </w:tr>
    </w:tbl>
    <w:p w:rsidR="00FD6A8F" w:rsidRDefault="00FD6A8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sectPr w:rsidR="00FD6A8F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lock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8F"/>
    <w:rsid w:val="00AC7D1E"/>
    <w:rsid w:val="00B965C6"/>
    <w:rsid w:val="00EC0F87"/>
    <w:rsid w:val="00FD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9CCD"/>
  <w15:docId w15:val="{842145E9-DAA6-443C-B559-382A7FF1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EC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3</cp:revision>
  <dcterms:created xsi:type="dcterms:W3CDTF">2025-03-11T07:29:00Z</dcterms:created>
  <dcterms:modified xsi:type="dcterms:W3CDTF">2025-03-11T07:33:00Z</dcterms:modified>
</cp:coreProperties>
</file>