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A724D" w14:textId="45A52FE0" w:rsidR="00290D32" w:rsidRPr="006602DB" w:rsidRDefault="00290D32" w:rsidP="00290D32">
      <w:pPr>
        <w:rPr>
          <w:b/>
          <w:bCs/>
          <w:sz w:val="24"/>
          <w:szCs w:val="24"/>
        </w:rPr>
      </w:pPr>
      <w:r>
        <w:t xml:space="preserve">                                                              </w:t>
      </w:r>
      <w:r w:rsidRPr="006602DB">
        <w:rPr>
          <w:b/>
          <w:bCs/>
          <w:sz w:val="24"/>
          <w:szCs w:val="24"/>
        </w:rPr>
        <w:t xml:space="preserve">Class: XI </w:t>
      </w:r>
    </w:p>
    <w:p w14:paraId="32AAB174" w14:textId="4624B7D6" w:rsidR="00290D32" w:rsidRPr="006602DB" w:rsidRDefault="00290D32" w:rsidP="00290D32">
      <w:pPr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 xml:space="preserve">                                                Subject: POLITICAL SCIENCE</w:t>
      </w:r>
    </w:p>
    <w:p w14:paraId="59667652" w14:textId="0C40089A" w:rsidR="00290D32" w:rsidRPr="006602DB" w:rsidRDefault="00290D32" w:rsidP="00290D32">
      <w:pPr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 xml:space="preserve">Book </w:t>
      </w:r>
      <w:r w:rsidR="006602DB" w:rsidRPr="006602DB">
        <w:rPr>
          <w:b/>
          <w:bCs/>
          <w:sz w:val="24"/>
          <w:szCs w:val="24"/>
        </w:rPr>
        <w:t>prescribed: -</w:t>
      </w:r>
      <w:r w:rsidRPr="006602DB">
        <w:rPr>
          <w:b/>
          <w:bCs/>
          <w:sz w:val="24"/>
          <w:szCs w:val="24"/>
        </w:rPr>
        <w:t xml:space="preserve"> </w:t>
      </w:r>
    </w:p>
    <w:p w14:paraId="4AD6170F" w14:textId="77777777" w:rsidR="00290D32" w:rsidRPr="006602DB" w:rsidRDefault="00290D32" w:rsidP="00290D32">
      <w:pPr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>BOOK1-INDIAN CONSTITUTION AT WORK {NCERT}</w:t>
      </w:r>
    </w:p>
    <w:p w14:paraId="25D8FE04" w14:textId="277BAA4B" w:rsidR="00290D32" w:rsidRPr="006602DB" w:rsidRDefault="00290D32" w:rsidP="00290D32">
      <w:pPr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>BOOK2-POLITICAL THEORY {NCERT}</w:t>
      </w:r>
      <w:r w:rsidR="00871CDD">
        <w:rPr>
          <w:b/>
          <w:bCs/>
          <w:sz w:val="24"/>
          <w:szCs w:val="24"/>
        </w:rPr>
        <w:tab/>
      </w:r>
      <w:r w:rsidR="00871CDD">
        <w:rPr>
          <w:b/>
          <w:bCs/>
          <w:sz w:val="24"/>
          <w:szCs w:val="24"/>
        </w:rPr>
        <w:tab/>
      </w:r>
      <w:r w:rsidR="00871CDD">
        <w:rPr>
          <w:b/>
          <w:bCs/>
          <w:sz w:val="24"/>
          <w:szCs w:val="24"/>
        </w:rPr>
        <w:tab/>
      </w:r>
      <w:r w:rsidR="00871CDD">
        <w:rPr>
          <w:b/>
          <w:bCs/>
          <w:sz w:val="24"/>
          <w:szCs w:val="24"/>
        </w:rPr>
        <w:tab/>
      </w:r>
      <w:bookmarkStart w:id="0" w:name="_GoBack"/>
      <w:bookmarkEnd w:id="0"/>
      <w:r w:rsidRPr="006602DB">
        <w:rPr>
          <w:b/>
          <w:bCs/>
          <w:sz w:val="24"/>
          <w:szCs w:val="24"/>
        </w:rPr>
        <w:t>Publication: NCERT</w:t>
      </w:r>
    </w:p>
    <w:p w14:paraId="061BE3EB" w14:textId="1095A5BD" w:rsidR="008E4A2E" w:rsidRDefault="00290D32" w:rsidP="00290D32">
      <w:r w:rsidRPr="006602DB">
        <w:rPr>
          <w:b/>
          <w:bCs/>
          <w:sz w:val="24"/>
          <w:szCs w:val="24"/>
        </w:rPr>
        <w:t>Month-wise Syllabus</w:t>
      </w:r>
    </w:p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1671"/>
        <w:gridCol w:w="1523"/>
        <w:gridCol w:w="6496"/>
      </w:tblGrid>
      <w:tr w:rsidR="00290D32" w14:paraId="3628372D" w14:textId="77777777" w:rsidTr="006602DB">
        <w:trPr>
          <w:trHeight w:val="378"/>
        </w:trPr>
        <w:tc>
          <w:tcPr>
            <w:tcW w:w="1671" w:type="dxa"/>
          </w:tcPr>
          <w:p w14:paraId="0F859268" w14:textId="53958646" w:rsidR="00290D32" w:rsidRDefault="00290D32" w:rsidP="00290D32">
            <w:r w:rsidRPr="00290D32">
              <w:t>Month</w:t>
            </w:r>
          </w:p>
        </w:tc>
        <w:tc>
          <w:tcPr>
            <w:tcW w:w="1523" w:type="dxa"/>
          </w:tcPr>
          <w:p w14:paraId="124E4B65" w14:textId="77DD1939" w:rsidR="00290D32" w:rsidRDefault="00290D32" w:rsidP="00290D32">
            <w:r w:rsidRPr="00290D32">
              <w:t>Chapter No.</w:t>
            </w:r>
          </w:p>
        </w:tc>
        <w:tc>
          <w:tcPr>
            <w:tcW w:w="6496" w:type="dxa"/>
          </w:tcPr>
          <w:p w14:paraId="60AF0A3A" w14:textId="7BA12EAF" w:rsidR="00290D32" w:rsidRDefault="00290D32" w:rsidP="00290D32">
            <w:r w:rsidRPr="00290D32">
              <w:t>Chapter Tittle</w:t>
            </w:r>
          </w:p>
        </w:tc>
      </w:tr>
      <w:tr w:rsidR="00290D32" w14:paraId="76E5F978" w14:textId="77777777" w:rsidTr="006602DB">
        <w:trPr>
          <w:trHeight w:val="1113"/>
        </w:trPr>
        <w:tc>
          <w:tcPr>
            <w:tcW w:w="1671" w:type="dxa"/>
          </w:tcPr>
          <w:p w14:paraId="3FD98699" w14:textId="4915E6AF" w:rsidR="00290D32" w:rsidRDefault="00290D32" w:rsidP="00290D32">
            <w:r w:rsidRPr="00290D32">
              <w:t>APRIL</w:t>
            </w:r>
          </w:p>
        </w:tc>
        <w:tc>
          <w:tcPr>
            <w:tcW w:w="1523" w:type="dxa"/>
          </w:tcPr>
          <w:p w14:paraId="170D7FD7" w14:textId="683F9379" w:rsidR="00290D32" w:rsidRDefault="00290D32" w:rsidP="00290D32">
            <w:r>
              <w:t>1</w:t>
            </w:r>
          </w:p>
        </w:tc>
        <w:tc>
          <w:tcPr>
            <w:tcW w:w="6496" w:type="dxa"/>
          </w:tcPr>
          <w:p w14:paraId="54E830CE" w14:textId="246701CD" w:rsidR="00290D32" w:rsidRDefault="006602DB" w:rsidP="00290D32">
            <w:r>
              <w:t>CONSTITUTION: WHY</w:t>
            </w:r>
            <w:r w:rsidR="00290D32">
              <w:t xml:space="preserve"> AND HOW</w:t>
            </w:r>
          </w:p>
          <w:p w14:paraId="6AA5351D" w14:textId="50EAE519" w:rsidR="00290D32" w:rsidRDefault="006602DB" w:rsidP="00290D32">
            <w:r>
              <w:t>CONSTITUTION:</w:t>
            </w:r>
            <w:r w:rsidR="00290D32">
              <w:t xml:space="preserve"> AS A LIVING DOCUMENT</w:t>
            </w:r>
          </w:p>
          <w:p w14:paraId="7BEE0FED" w14:textId="5EF3880E" w:rsidR="00290D32" w:rsidRDefault="00290D32" w:rsidP="00290D32">
            <w:r>
              <w:t>PHILOSOPHY OF CONSTITUTION</w:t>
            </w:r>
          </w:p>
        </w:tc>
      </w:tr>
      <w:tr w:rsidR="00290D32" w14:paraId="2F34DF19" w14:textId="77777777" w:rsidTr="006602DB">
        <w:trPr>
          <w:trHeight w:val="378"/>
        </w:trPr>
        <w:tc>
          <w:tcPr>
            <w:tcW w:w="1671" w:type="dxa"/>
          </w:tcPr>
          <w:p w14:paraId="6FA072E4" w14:textId="77777777" w:rsidR="00290D32" w:rsidRDefault="00290D32" w:rsidP="00290D32"/>
        </w:tc>
        <w:tc>
          <w:tcPr>
            <w:tcW w:w="1523" w:type="dxa"/>
          </w:tcPr>
          <w:p w14:paraId="7964903B" w14:textId="495DB2E8" w:rsidR="00290D32" w:rsidRDefault="00290D32" w:rsidP="00290D32">
            <w:r>
              <w:t>2</w:t>
            </w:r>
          </w:p>
        </w:tc>
        <w:tc>
          <w:tcPr>
            <w:tcW w:w="6496" w:type="dxa"/>
          </w:tcPr>
          <w:p w14:paraId="21FE2DEF" w14:textId="1C1CA96A" w:rsidR="00290D32" w:rsidRDefault="0028436D" w:rsidP="00290D32">
            <w:r>
              <w:t xml:space="preserve">RIGHTS IN THE INDIAN CONSTITUTION </w:t>
            </w:r>
          </w:p>
        </w:tc>
      </w:tr>
      <w:tr w:rsidR="00290D32" w14:paraId="16BB266B" w14:textId="77777777" w:rsidTr="006602DB">
        <w:trPr>
          <w:trHeight w:val="357"/>
        </w:trPr>
        <w:tc>
          <w:tcPr>
            <w:tcW w:w="1671" w:type="dxa"/>
          </w:tcPr>
          <w:p w14:paraId="1A5FA18B" w14:textId="326C03C2" w:rsidR="00290D32" w:rsidRDefault="00290D32" w:rsidP="00290D32">
            <w:r w:rsidRPr="00290D32">
              <w:t>MAY</w:t>
            </w:r>
          </w:p>
        </w:tc>
        <w:tc>
          <w:tcPr>
            <w:tcW w:w="1523" w:type="dxa"/>
          </w:tcPr>
          <w:p w14:paraId="61C514B4" w14:textId="7D22B572" w:rsidR="00290D32" w:rsidRDefault="00290D32" w:rsidP="00290D32">
            <w:r>
              <w:t>3</w:t>
            </w:r>
          </w:p>
        </w:tc>
        <w:tc>
          <w:tcPr>
            <w:tcW w:w="6496" w:type="dxa"/>
          </w:tcPr>
          <w:p w14:paraId="60B83AF8" w14:textId="366C8B24" w:rsidR="00290D32" w:rsidRDefault="00290D32" w:rsidP="00290D32">
            <w:r w:rsidRPr="00290D32">
              <w:t>ELECTION AND REPRESENTATION</w:t>
            </w:r>
          </w:p>
        </w:tc>
      </w:tr>
      <w:tr w:rsidR="0028436D" w14:paraId="3CCAF75A" w14:textId="77777777" w:rsidTr="006602DB">
        <w:trPr>
          <w:trHeight w:val="378"/>
        </w:trPr>
        <w:tc>
          <w:tcPr>
            <w:tcW w:w="1671" w:type="dxa"/>
          </w:tcPr>
          <w:p w14:paraId="0CA92C9B" w14:textId="77777777" w:rsidR="0028436D" w:rsidRDefault="0028436D" w:rsidP="00290D32"/>
        </w:tc>
        <w:tc>
          <w:tcPr>
            <w:tcW w:w="1523" w:type="dxa"/>
          </w:tcPr>
          <w:p w14:paraId="5120F2ED" w14:textId="37A67C04" w:rsidR="0028436D" w:rsidRDefault="00104AE3" w:rsidP="00290D32">
            <w:r>
              <w:t>4</w:t>
            </w:r>
          </w:p>
        </w:tc>
        <w:tc>
          <w:tcPr>
            <w:tcW w:w="6496" w:type="dxa"/>
          </w:tcPr>
          <w:p w14:paraId="781445E9" w14:textId="6DA21413" w:rsidR="0028436D" w:rsidRPr="00290D32" w:rsidRDefault="0028436D" w:rsidP="00290D32">
            <w:r w:rsidRPr="00290D32">
              <w:t>POLITICAL</w:t>
            </w:r>
            <w:r w:rsidR="00104AE3">
              <w:t xml:space="preserve"> </w:t>
            </w:r>
            <w:r w:rsidRPr="00290D32">
              <w:t>THEORY</w:t>
            </w:r>
          </w:p>
        </w:tc>
      </w:tr>
      <w:tr w:rsidR="00290D32" w14:paraId="447D74FF" w14:textId="77777777" w:rsidTr="006602DB">
        <w:trPr>
          <w:trHeight w:val="378"/>
        </w:trPr>
        <w:tc>
          <w:tcPr>
            <w:tcW w:w="1671" w:type="dxa"/>
          </w:tcPr>
          <w:p w14:paraId="24BDA70C" w14:textId="77777777" w:rsidR="00290D32" w:rsidRDefault="00290D32" w:rsidP="00290D32"/>
        </w:tc>
        <w:tc>
          <w:tcPr>
            <w:tcW w:w="1523" w:type="dxa"/>
          </w:tcPr>
          <w:p w14:paraId="1ABE387A" w14:textId="5EE81B7C" w:rsidR="00290D32" w:rsidRDefault="00104AE3" w:rsidP="00290D32">
            <w:r>
              <w:t>5</w:t>
            </w:r>
          </w:p>
        </w:tc>
        <w:tc>
          <w:tcPr>
            <w:tcW w:w="6496" w:type="dxa"/>
          </w:tcPr>
          <w:p w14:paraId="0E894DE1" w14:textId="79BF7CDD" w:rsidR="00290D32" w:rsidRDefault="00290D32" w:rsidP="00290D32">
            <w:r w:rsidRPr="00290D32">
              <w:t>LEGISLATURE</w:t>
            </w:r>
          </w:p>
        </w:tc>
      </w:tr>
      <w:tr w:rsidR="00290D32" w14:paraId="1521B342" w14:textId="77777777" w:rsidTr="006602DB">
        <w:trPr>
          <w:trHeight w:val="357"/>
        </w:trPr>
        <w:tc>
          <w:tcPr>
            <w:tcW w:w="1671" w:type="dxa"/>
          </w:tcPr>
          <w:p w14:paraId="1BFE46B0" w14:textId="77777777" w:rsidR="00290D32" w:rsidRDefault="00290D32" w:rsidP="00290D32"/>
        </w:tc>
        <w:tc>
          <w:tcPr>
            <w:tcW w:w="1523" w:type="dxa"/>
          </w:tcPr>
          <w:p w14:paraId="04EA7E92" w14:textId="72C82ABD" w:rsidR="00290D32" w:rsidRDefault="00104AE3" w:rsidP="00290D32">
            <w:r>
              <w:t>6</w:t>
            </w:r>
          </w:p>
        </w:tc>
        <w:tc>
          <w:tcPr>
            <w:tcW w:w="6496" w:type="dxa"/>
          </w:tcPr>
          <w:p w14:paraId="33065618" w14:textId="5398DC9C" w:rsidR="00290D32" w:rsidRDefault="0028436D" w:rsidP="00290D32">
            <w:r>
              <w:t>FREEDOM</w:t>
            </w:r>
          </w:p>
        </w:tc>
      </w:tr>
      <w:tr w:rsidR="006602DB" w14:paraId="5D8C7A11" w14:textId="77777777" w:rsidTr="006602DB">
        <w:trPr>
          <w:trHeight w:val="357"/>
        </w:trPr>
        <w:tc>
          <w:tcPr>
            <w:tcW w:w="1671" w:type="dxa"/>
          </w:tcPr>
          <w:p w14:paraId="24C1AB01" w14:textId="171FA638" w:rsidR="006602DB" w:rsidRDefault="006602DB" w:rsidP="00290D32">
            <w:r w:rsidRPr="006602DB">
              <w:t>JULY</w:t>
            </w:r>
          </w:p>
        </w:tc>
        <w:tc>
          <w:tcPr>
            <w:tcW w:w="1523" w:type="dxa"/>
          </w:tcPr>
          <w:p w14:paraId="34CA0DD2" w14:textId="28065077" w:rsidR="006602DB" w:rsidRDefault="00104AE3" w:rsidP="00290D32">
            <w:r>
              <w:t>7</w:t>
            </w:r>
          </w:p>
        </w:tc>
        <w:tc>
          <w:tcPr>
            <w:tcW w:w="6496" w:type="dxa"/>
          </w:tcPr>
          <w:p w14:paraId="4680FD91" w14:textId="1C5B5948" w:rsidR="006602DB" w:rsidRPr="00290D32" w:rsidRDefault="006602DB" w:rsidP="00290D32">
            <w:r w:rsidRPr="006602DB">
              <w:t>EXECUTIVE</w:t>
            </w:r>
          </w:p>
        </w:tc>
      </w:tr>
      <w:tr w:rsidR="006602DB" w14:paraId="4B1CB878" w14:textId="77777777" w:rsidTr="006602DB">
        <w:trPr>
          <w:trHeight w:val="357"/>
        </w:trPr>
        <w:tc>
          <w:tcPr>
            <w:tcW w:w="1671" w:type="dxa"/>
          </w:tcPr>
          <w:p w14:paraId="48002BE2" w14:textId="77777777" w:rsidR="006602DB" w:rsidRDefault="006602DB" w:rsidP="00290D32"/>
        </w:tc>
        <w:tc>
          <w:tcPr>
            <w:tcW w:w="1523" w:type="dxa"/>
          </w:tcPr>
          <w:p w14:paraId="49A04F26" w14:textId="4810EC58" w:rsidR="006602DB" w:rsidRDefault="00104AE3" w:rsidP="00290D32">
            <w:r>
              <w:t>8</w:t>
            </w:r>
          </w:p>
        </w:tc>
        <w:tc>
          <w:tcPr>
            <w:tcW w:w="6496" w:type="dxa"/>
          </w:tcPr>
          <w:p w14:paraId="26093AAD" w14:textId="30345AFB" w:rsidR="006602DB" w:rsidRPr="00290D32" w:rsidRDefault="006602DB" w:rsidP="00290D32">
            <w:r w:rsidRPr="006602DB">
              <w:t>JUDICIARY</w:t>
            </w:r>
          </w:p>
        </w:tc>
      </w:tr>
      <w:tr w:rsidR="006602DB" w14:paraId="64706F63" w14:textId="77777777" w:rsidTr="006602DB">
        <w:trPr>
          <w:trHeight w:val="357"/>
        </w:trPr>
        <w:tc>
          <w:tcPr>
            <w:tcW w:w="1671" w:type="dxa"/>
          </w:tcPr>
          <w:p w14:paraId="59E645DE" w14:textId="7325BF4E" w:rsidR="006602DB" w:rsidRDefault="006602DB" w:rsidP="00290D32">
            <w:r w:rsidRPr="006602DB">
              <w:t>AUGUST</w:t>
            </w:r>
          </w:p>
        </w:tc>
        <w:tc>
          <w:tcPr>
            <w:tcW w:w="1523" w:type="dxa"/>
          </w:tcPr>
          <w:p w14:paraId="72132DE9" w14:textId="10E27413" w:rsidR="006602DB" w:rsidRDefault="00104AE3" w:rsidP="00290D32">
            <w:r>
              <w:t>9</w:t>
            </w:r>
          </w:p>
        </w:tc>
        <w:tc>
          <w:tcPr>
            <w:tcW w:w="6496" w:type="dxa"/>
          </w:tcPr>
          <w:p w14:paraId="64D542CC" w14:textId="4F10AAE1" w:rsidR="006602DB" w:rsidRPr="00290D32" w:rsidRDefault="006602DB" w:rsidP="00290D32">
            <w:r w:rsidRPr="006602DB">
              <w:t>FEDERALISM</w:t>
            </w:r>
          </w:p>
        </w:tc>
      </w:tr>
      <w:tr w:rsidR="006602DB" w14:paraId="1CD5A3A7" w14:textId="77777777" w:rsidTr="006602DB">
        <w:trPr>
          <w:trHeight w:val="357"/>
        </w:trPr>
        <w:tc>
          <w:tcPr>
            <w:tcW w:w="1671" w:type="dxa"/>
          </w:tcPr>
          <w:p w14:paraId="1C264F95" w14:textId="77777777" w:rsidR="006602DB" w:rsidRDefault="006602DB" w:rsidP="00290D32"/>
        </w:tc>
        <w:tc>
          <w:tcPr>
            <w:tcW w:w="1523" w:type="dxa"/>
          </w:tcPr>
          <w:p w14:paraId="04C7B92F" w14:textId="5426C00A" w:rsidR="006602DB" w:rsidRDefault="00104AE3" w:rsidP="00290D32">
            <w:r>
              <w:t>10</w:t>
            </w:r>
          </w:p>
        </w:tc>
        <w:tc>
          <w:tcPr>
            <w:tcW w:w="6496" w:type="dxa"/>
          </w:tcPr>
          <w:p w14:paraId="7D18006F" w14:textId="34BEB244" w:rsidR="006602DB" w:rsidRPr="00290D32" w:rsidRDefault="00054786" w:rsidP="00290D32">
            <w:r w:rsidRPr="00054786">
              <w:t>EQUALITY</w:t>
            </w:r>
          </w:p>
        </w:tc>
      </w:tr>
      <w:tr w:rsidR="006602DB" w14:paraId="6332CDC9" w14:textId="77777777" w:rsidTr="006602DB">
        <w:trPr>
          <w:trHeight w:val="357"/>
        </w:trPr>
        <w:tc>
          <w:tcPr>
            <w:tcW w:w="1671" w:type="dxa"/>
          </w:tcPr>
          <w:p w14:paraId="45878EDA" w14:textId="7AF7FF49" w:rsidR="006602DB" w:rsidRDefault="006602DB" w:rsidP="00290D32">
            <w:r w:rsidRPr="006602DB">
              <w:t>SEPTEMBER</w:t>
            </w:r>
          </w:p>
        </w:tc>
        <w:tc>
          <w:tcPr>
            <w:tcW w:w="1523" w:type="dxa"/>
          </w:tcPr>
          <w:p w14:paraId="7C802A51" w14:textId="77777777" w:rsidR="006602DB" w:rsidRDefault="006602DB" w:rsidP="00290D32"/>
        </w:tc>
        <w:tc>
          <w:tcPr>
            <w:tcW w:w="6496" w:type="dxa"/>
          </w:tcPr>
          <w:p w14:paraId="5BE45F8F" w14:textId="67D82070" w:rsidR="006602DB" w:rsidRPr="00290D32" w:rsidRDefault="00054786" w:rsidP="00290D32">
            <w:r>
              <w:t>Revision of Half Yearly Exam</w:t>
            </w:r>
          </w:p>
        </w:tc>
      </w:tr>
      <w:tr w:rsidR="00871CDD" w14:paraId="402286EB" w14:textId="77777777" w:rsidTr="00952570">
        <w:trPr>
          <w:trHeight w:val="357"/>
        </w:trPr>
        <w:tc>
          <w:tcPr>
            <w:tcW w:w="9690" w:type="dxa"/>
            <w:gridSpan w:val="3"/>
          </w:tcPr>
          <w:p w14:paraId="60D0AA4F" w14:textId="44FA6F3F" w:rsidR="00871CDD" w:rsidRPr="00871CDD" w:rsidRDefault="00871CDD" w:rsidP="00871CDD">
            <w:pPr>
              <w:jc w:val="center"/>
              <w:rPr>
                <w:b/>
              </w:rPr>
            </w:pPr>
            <w:r w:rsidRPr="00871CDD">
              <w:rPr>
                <w:b/>
              </w:rPr>
              <w:t>HALF YEARLY EXAM</w:t>
            </w:r>
          </w:p>
        </w:tc>
      </w:tr>
      <w:tr w:rsidR="006602DB" w14:paraId="19E9735F" w14:textId="77777777" w:rsidTr="006602DB">
        <w:trPr>
          <w:trHeight w:val="357"/>
        </w:trPr>
        <w:tc>
          <w:tcPr>
            <w:tcW w:w="1671" w:type="dxa"/>
          </w:tcPr>
          <w:p w14:paraId="2BFE81BC" w14:textId="270573B6" w:rsidR="006602DB" w:rsidRPr="006602DB" w:rsidRDefault="006602DB" w:rsidP="00290D32">
            <w:r w:rsidRPr="006602DB">
              <w:t>OCTOBER</w:t>
            </w:r>
          </w:p>
        </w:tc>
        <w:tc>
          <w:tcPr>
            <w:tcW w:w="1523" w:type="dxa"/>
          </w:tcPr>
          <w:p w14:paraId="5DC3E3CF" w14:textId="3A5E1691" w:rsidR="006602DB" w:rsidRDefault="006602DB" w:rsidP="00290D32">
            <w:r>
              <w:t>9</w:t>
            </w:r>
          </w:p>
        </w:tc>
        <w:tc>
          <w:tcPr>
            <w:tcW w:w="6496" w:type="dxa"/>
          </w:tcPr>
          <w:p w14:paraId="3F076639" w14:textId="5DF9271B" w:rsidR="006602DB" w:rsidRPr="006602DB" w:rsidRDefault="006602DB" w:rsidP="00290D32">
            <w:r w:rsidRPr="006602DB">
              <w:t>JUSTICE</w:t>
            </w:r>
          </w:p>
        </w:tc>
      </w:tr>
      <w:tr w:rsidR="006602DB" w14:paraId="1A2DF5BB" w14:textId="77777777" w:rsidTr="006602DB">
        <w:trPr>
          <w:trHeight w:val="357"/>
        </w:trPr>
        <w:tc>
          <w:tcPr>
            <w:tcW w:w="1671" w:type="dxa"/>
          </w:tcPr>
          <w:p w14:paraId="23352660" w14:textId="77777777" w:rsidR="006602DB" w:rsidRPr="006602DB" w:rsidRDefault="006602DB" w:rsidP="00290D32"/>
        </w:tc>
        <w:tc>
          <w:tcPr>
            <w:tcW w:w="1523" w:type="dxa"/>
          </w:tcPr>
          <w:p w14:paraId="490DEC71" w14:textId="06C72C12" w:rsidR="006602DB" w:rsidRDefault="006602DB" w:rsidP="00290D32">
            <w:r>
              <w:t>10</w:t>
            </w:r>
          </w:p>
        </w:tc>
        <w:tc>
          <w:tcPr>
            <w:tcW w:w="6496" w:type="dxa"/>
          </w:tcPr>
          <w:p w14:paraId="36349467" w14:textId="034BF0C8" w:rsidR="006602DB" w:rsidRPr="006602DB" w:rsidRDefault="006602DB" w:rsidP="00290D32">
            <w:r w:rsidRPr="006602DB">
              <w:t>RIGHTS</w:t>
            </w:r>
          </w:p>
        </w:tc>
      </w:tr>
      <w:tr w:rsidR="006602DB" w14:paraId="5CED0D9F" w14:textId="77777777" w:rsidTr="006602DB">
        <w:trPr>
          <w:trHeight w:val="357"/>
        </w:trPr>
        <w:tc>
          <w:tcPr>
            <w:tcW w:w="1671" w:type="dxa"/>
          </w:tcPr>
          <w:p w14:paraId="6C130699" w14:textId="79E92CAF" w:rsidR="006602DB" w:rsidRPr="006602DB" w:rsidRDefault="006602DB" w:rsidP="00290D32">
            <w:r w:rsidRPr="006602DB">
              <w:t>NOVEMBER</w:t>
            </w:r>
          </w:p>
        </w:tc>
        <w:tc>
          <w:tcPr>
            <w:tcW w:w="1523" w:type="dxa"/>
          </w:tcPr>
          <w:p w14:paraId="30F119B0" w14:textId="573A142F" w:rsidR="006602DB" w:rsidRDefault="006602DB" w:rsidP="00290D32">
            <w:r>
              <w:t>12</w:t>
            </w:r>
          </w:p>
        </w:tc>
        <w:tc>
          <w:tcPr>
            <w:tcW w:w="6496" w:type="dxa"/>
          </w:tcPr>
          <w:p w14:paraId="2C734364" w14:textId="6788DBE0" w:rsidR="006602DB" w:rsidRPr="006602DB" w:rsidRDefault="006602DB" w:rsidP="00290D32">
            <w:r w:rsidRPr="006602DB">
              <w:t>LOCAL</w:t>
            </w:r>
            <w:r>
              <w:t xml:space="preserve"> </w:t>
            </w:r>
            <w:r w:rsidRPr="006602DB">
              <w:t>GOVERNMENT</w:t>
            </w:r>
          </w:p>
        </w:tc>
      </w:tr>
      <w:tr w:rsidR="006602DB" w14:paraId="4C60A686" w14:textId="77777777" w:rsidTr="006602DB">
        <w:trPr>
          <w:trHeight w:val="357"/>
        </w:trPr>
        <w:tc>
          <w:tcPr>
            <w:tcW w:w="1671" w:type="dxa"/>
          </w:tcPr>
          <w:p w14:paraId="45E6606B" w14:textId="77777777" w:rsidR="006602DB" w:rsidRPr="006602DB" w:rsidRDefault="006602DB" w:rsidP="00290D32"/>
        </w:tc>
        <w:tc>
          <w:tcPr>
            <w:tcW w:w="1523" w:type="dxa"/>
          </w:tcPr>
          <w:p w14:paraId="320DC64F" w14:textId="109E93BE" w:rsidR="006602DB" w:rsidRDefault="006602DB" w:rsidP="00290D32">
            <w:r>
              <w:t xml:space="preserve">13 </w:t>
            </w:r>
          </w:p>
        </w:tc>
        <w:tc>
          <w:tcPr>
            <w:tcW w:w="6496" w:type="dxa"/>
          </w:tcPr>
          <w:p w14:paraId="557D8B95" w14:textId="768183AD" w:rsidR="006602DB" w:rsidRPr="006602DB" w:rsidRDefault="006602DB" w:rsidP="00290D32">
            <w:r w:rsidRPr="006602DB">
              <w:t>CITIZENSHIP</w:t>
            </w:r>
          </w:p>
        </w:tc>
      </w:tr>
      <w:tr w:rsidR="006602DB" w14:paraId="6E434DC0" w14:textId="77777777" w:rsidTr="006602DB">
        <w:trPr>
          <w:trHeight w:val="357"/>
        </w:trPr>
        <w:tc>
          <w:tcPr>
            <w:tcW w:w="1671" w:type="dxa"/>
          </w:tcPr>
          <w:p w14:paraId="39CFC939" w14:textId="54AFF10D" w:rsidR="006602DB" w:rsidRPr="006602DB" w:rsidRDefault="006602DB" w:rsidP="00290D32">
            <w:r w:rsidRPr="006602DB">
              <w:t>DECEMBER</w:t>
            </w:r>
          </w:p>
        </w:tc>
        <w:tc>
          <w:tcPr>
            <w:tcW w:w="1523" w:type="dxa"/>
          </w:tcPr>
          <w:p w14:paraId="73675670" w14:textId="229C5834" w:rsidR="006602DB" w:rsidRDefault="006602DB" w:rsidP="00290D32">
            <w:r>
              <w:t>14</w:t>
            </w:r>
          </w:p>
        </w:tc>
        <w:tc>
          <w:tcPr>
            <w:tcW w:w="6496" w:type="dxa"/>
          </w:tcPr>
          <w:p w14:paraId="5E6BF282" w14:textId="46BE48F7" w:rsidR="006602DB" w:rsidRPr="006602DB" w:rsidRDefault="006602DB" w:rsidP="00290D32">
            <w:r w:rsidRPr="006602DB">
              <w:t>NATIONALISM</w:t>
            </w:r>
          </w:p>
        </w:tc>
      </w:tr>
      <w:tr w:rsidR="006602DB" w14:paraId="7037839D" w14:textId="77777777" w:rsidTr="006602DB">
        <w:trPr>
          <w:trHeight w:val="357"/>
        </w:trPr>
        <w:tc>
          <w:tcPr>
            <w:tcW w:w="1671" w:type="dxa"/>
          </w:tcPr>
          <w:p w14:paraId="25EC5AAF" w14:textId="77777777" w:rsidR="006602DB" w:rsidRPr="006602DB" w:rsidRDefault="006602DB" w:rsidP="00290D32"/>
        </w:tc>
        <w:tc>
          <w:tcPr>
            <w:tcW w:w="1523" w:type="dxa"/>
          </w:tcPr>
          <w:p w14:paraId="775FADCF" w14:textId="406F4980" w:rsidR="006602DB" w:rsidRDefault="006602DB" w:rsidP="00290D32">
            <w:r>
              <w:t>15</w:t>
            </w:r>
          </w:p>
        </w:tc>
        <w:tc>
          <w:tcPr>
            <w:tcW w:w="6496" w:type="dxa"/>
          </w:tcPr>
          <w:p w14:paraId="2C9BCDEB" w14:textId="4528BBA0" w:rsidR="006602DB" w:rsidRPr="006602DB" w:rsidRDefault="006602DB" w:rsidP="00290D32">
            <w:r w:rsidRPr="006602DB">
              <w:t>SECULARISM</w:t>
            </w:r>
          </w:p>
        </w:tc>
      </w:tr>
      <w:tr w:rsidR="006602DB" w14:paraId="56E1EF0F" w14:textId="77777777" w:rsidTr="006602DB">
        <w:trPr>
          <w:trHeight w:val="357"/>
        </w:trPr>
        <w:tc>
          <w:tcPr>
            <w:tcW w:w="1671" w:type="dxa"/>
          </w:tcPr>
          <w:p w14:paraId="094DD915" w14:textId="4FEC5A7C" w:rsidR="006602DB" w:rsidRPr="006602DB" w:rsidRDefault="006602DB" w:rsidP="00290D32">
            <w:r w:rsidRPr="006602DB">
              <w:t>JANUARY</w:t>
            </w:r>
          </w:p>
        </w:tc>
        <w:tc>
          <w:tcPr>
            <w:tcW w:w="1523" w:type="dxa"/>
          </w:tcPr>
          <w:p w14:paraId="0A8DB23B" w14:textId="77777777" w:rsidR="006602DB" w:rsidRDefault="006602DB" w:rsidP="00290D32"/>
        </w:tc>
        <w:tc>
          <w:tcPr>
            <w:tcW w:w="6496" w:type="dxa"/>
          </w:tcPr>
          <w:p w14:paraId="78FB2C5D" w14:textId="716E9042" w:rsidR="006602DB" w:rsidRPr="006602DB" w:rsidRDefault="006602DB" w:rsidP="00290D32">
            <w:r w:rsidRPr="006602DB">
              <w:t>REVISION</w:t>
            </w:r>
          </w:p>
        </w:tc>
      </w:tr>
    </w:tbl>
    <w:p w14:paraId="7FD0C999" w14:textId="07D2F483" w:rsidR="0028436D" w:rsidRPr="0028436D" w:rsidRDefault="006602DB" w:rsidP="0028436D">
      <w:pPr>
        <w:rPr>
          <w:b/>
        </w:rPr>
      </w:pPr>
      <w:r>
        <w:br/>
      </w:r>
      <w:r w:rsidRPr="006602DB">
        <w:rPr>
          <w:b/>
          <w:bCs/>
          <w:sz w:val="24"/>
          <w:szCs w:val="24"/>
        </w:rPr>
        <w:t>Pt 1: Ch –1 CONSTITUITION: Why and how? CONSTITUTION: as a living document</w:t>
      </w:r>
      <w:r w:rsidR="0028436D">
        <w:rPr>
          <w:b/>
          <w:bCs/>
          <w:sz w:val="24"/>
          <w:szCs w:val="24"/>
        </w:rPr>
        <w:t xml:space="preserve">, </w:t>
      </w:r>
      <w:r w:rsidR="0028436D" w:rsidRPr="0028436D">
        <w:rPr>
          <w:b/>
        </w:rPr>
        <w:t xml:space="preserve">RIGHTS IN THE INDIAN CONSTITUTION </w:t>
      </w:r>
    </w:p>
    <w:p w14:paraId="16E94994" w14:textId="184FA1FC" w:rsidR="006602DB" w:rsidRPr="006602DB" w:rsidRDefault="006602DB" w:rsidP="006602DB">
      <w:pPr>
        <w:spacing w:after="0"/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 xml:space="preserve">Pt 2: Election </w:t>
      </w:r>
      <w:proofErr w:type="gramStart"/>
      <w:r w:rsidRPr="006602DB">
        <w:rPr>
          <w:b/>
          <w:bCs/>
          <w:sz w:val="24"/>
          <w:szCs w:val="24"/>
        </w:rPr>
        <w:t>And</w:t>
      </w:r>
      <w:proofErr w:type="gramEnd"/>
      <w:r w:rsidRPr="006602DB">
        <w:rPr>
          <w:b/>
          <w:bCs/>
          <w:sz w:val="24"/>
          <w:szCs w:val="24"/>
        </w:rPr>
        <w:t xml:space="preserve"> Representation, </w:t>
      </w:r>
      <w:r w:rsidR="0028436D">
        <w:rPr>
          <w:b/>
          <w:bCs/>
          <w:sz w:val="24"/>
          <w:szCs w:val="24"/>
        </w:rPr>
        <w:t>FREEDOM &amp; POLITICAL THEORY</w:t>
      </w:r>
      <w:r w:rsidRPr="006602DB">
        <w:rPr>
          <w:b/>
          <w:bCs/>
          <w:sz w:val="24"/>
          <w:szCs w:val="24"/>
        </w:rPr>
        <w:t>, Legislature</w:t>
      </w:r>
    </w:p>
    <w:p w14:paraId="0EB86B44" w14:textId="79E9A640" w:rsidR="006602DB" w:rsidRPr="006602DB" w:rsidRDefault="006602DB" w:rsidP="006602DB">
      <w:pPr>
        <w:spacing w:after="0"/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 xml:space="preserve">Half Yearly – 1 to </w:t>
      </w:r>
      <w:r w:rsidR="00871CDD">
        <w:rPr>
          <w:b/>
          <w:bCs/>
          <w:sz w:val="24"/>
          <w:szCs w:val="24"/>
        </w:rPr>
        <w:t>10</w:t>
      </w:r>
      <w:r w:rsidRPr="006602DB">
        <w:rPr>
          <w:b/>
          <w:bCs/>
          <w:sz w:val="24"/>
          <w:szCs w:val="24"/>
        </w:rPr>
        <w:t xml:space="preserve"> chapters</w:t>
      </w:r>
    </w:p>
    <w:p w14:paraId="53F7C188" w14:textId="1A76BA7B" w:rsidR="006602DB" w:rsidRPr="006602DB" w:rsidRDefault="006602DB" w:rsidP="006602DB">
      <w:pPr>
        <w:spacing w:after="0"/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>Pt 3: Justice, Rights, Local Government</w:t>
      </w:r>
    </w:p>
    <w:p w14:paraId="2318C675" w14:textId="77777777" w:rsidR="00871CDD" w:rsidRDefault="006602DB" w:rsidP="006602DB">
      <w:pPr>
        <w:spacing w:after="0"/>
        <w:rPr>
          <w:b/>
          <w:bCs/>
          <w:sz w:val="24"/>
          <w:szCs w:val="24"/>
        </w:rPr>
      </w:pPr>
      <w:r w:rsidRPr="006602DB">
        <w:rPr>
          <w:b/>
          <w:bCs/>
          <w:sz w:val="24"/>
          <w:szCs w:val="24"/>
        </w:rPr>
        <w:t>Pt 4: Nationalism, Secularism, Citizenship</w:t>
      </w:r>
    </w:p>
    <w:p w14:paraId="30B13557" w14:textId="21CF2706" w:rsidR="00290D32" w:rsidRDefault="006602DB" w:rsidP="006602DB">
      <w:pPr>
        <w:spacing w:after="0"/>
      </w:pPr>
      <w:r w:rsidRPr="006602DB">
        <w:rPr>
          <w:b/>
          <w:bCs/>
          <w:sz w:val="24"/>
          <w:szCs w:val="24"/>
        </w:rPr>
        <w:t>Final Examination: Full Syllabus</w:t>
      </w:r>
    </w:p>
    <w:p w14:paraId="6A758AF9" w14:textId="77777777" w:rsidR="006602DB" w:rsidRDefault="006602DB" w:rsidP="00290D32"/>
    <w:sectPr w:rsidR="006602DB" w:rsidSect="00060043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2"/>
    <w:rsid w:val="00054786"/>
    <w:rsid w:val="00060043"/>
    <w:rsid w:val="00101D07"/>
    <w:rsid w:val="00104AE3"/>
    <w:rsid w:val="00193EA9"/>
    <w:rsid w:val="002671C4"/>
    <w:rsid w:val="0028436D"/>
    <w:rsid w:val="00290D32"/>
    <w:rsid w:val="006218DD"/>
    <w:rsid w:val="006602DB"/>
    <w:rsid w:val="00871CDD"/>
    <w:rsid w:val="008863DB"/>
    <w:rsid w:val="008E4A2E"/>
    <w:rsid w:val="00C779CB"/>
    <w:rsid w:val="00CA23A6"/>
    <w:rsid w:val="00E00D09"/>
    <w:rsid w:val="00E75CC5"/>
    <w:rsid w:val="00E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C9BE"/>
  <w15:chartTrackingRefBased/>
  <w15:docId w15:val="{1A3B7816-21DA-4F0C-98E5-F7FF1D6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36D"/>
  </w:style>
  <w:style w:type="paragraph" w:styleId="Heading1">
    <w:name w:val="heading 1"/>
    <w:basedOn w:val="Normal"/>
    <w:next w:val="Normal"/>
    <w:link w:val="Heading1Char"/>
    <w:uiPriority w:val="9"/>
    <w:qFormat/>
    <w:rsid w:val="0029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VIAANSH TIWARI</dc:creator>
  <cp:keywords/>
  <dc:description/>
  <cp:lastModifiedBy>Admin</cp:lastModifiedBy>
  <cp:revision>5</cp:revision>
  <dcterms:created xsi:type="dcterms:W3CDTF">2025-03-17T04:02:00Z</dcterms:created>
  <dcterms:modified xsi:type="dcterms:W3CDTF">2025-05-03T09:03:00Z</dcterms:modified>
</cp:coreProperties>
</file>