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MODERN SCHOOL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 VI English (Session: 2025-26)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54050" cy="7423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Gul Mohar Orient Black Swan (Literature)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Exammate English Assignments – Blueprint Education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Story book: Timeless Nuggets (Part-B) (Unicorn)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8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8"/>
        <w:gridCol w:w="1559"/>
        <w:gridCol w:w="6521"/>
        <w:tblGridChange w:id="0">
          <w:tblGrid>
            <w:gridCol w:w="1868"/>
            <w:gridCol w:w="1559"/>
            <w:gridCol w:w="6521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CH. No.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 1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 2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Mellidora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Meeting Cezanne (Reading)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Dust of snow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Notice writing (Lost/Found)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Nouns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 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Story of Cricket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Factual description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Pronouns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 4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Poem: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Matilda Can Do Magic!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Banyan Tree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Finding the King (Play)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writing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Adverbs,Adjectives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Tense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Ch-5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Ch-7 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Wild Duck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Orpheus With His Lute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Saving the Tiger (Reading Only)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After The Storm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Short Story Writing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Informal letter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Prepositions 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And Future Tense</w:t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Half Yearly Examination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Ch.: 8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Ch.: 9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Young’s Car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New Name (Reading Only)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Four Little Foxes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Formal letter  (Principal)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Voices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Ch. 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Corvus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 Writing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Conjunctions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Winter Oak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Debate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Speech (Present Tense - Assertive sentences only)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Present, Past, Future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Writing- Speech Writing</w:t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Annual Examination</w:t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</w:tr>
    </w:tbl>
    <w:p w:rsidR="00000000" w:rsidDel="00000000" w:rsidP="00000000" w:rsidRDefault="00000000" w:rsidRPr="00000000" w14:paraId="0000007F">
      <w:pPr>
        <w:spacing w:after="206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3"/>
        <w:gridCol w:w="1545"/>
        <w:gridCol w:w="6376"/>
        <w:tblGridChange w:id="0">
          <w:tblGrid>
            <w:gridCol w:w="2003"/>
            <w:gridCol w:w="1545"/>
            <w:gridCol w:w="6376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80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81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82">
            <w:pPr>
              <w:spacing w:after="206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- 1 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May/July 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center" w:leader="none" w:pos="300"/>
                <w:tab w:val="center" w:leader="none" w:pos="1700"/>
                <w:tab w:val="center" w:leader="none" w:pos="4962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- Unseen passage  </w:t>
            </w:r>
          </w:p>
          <w:p w:rsidR="00000000" w:rsidDel="00000000" w:rsidP="00000000" w:rsidRDefault="00000000" w:rsidRPr="00000000" w14:paraId="00000086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 - Chapter 1 and Poem: Dust of Snow</w:t>
            </w:r>
          </w:p>
          <w:p w:rsidR="00000000" w:rsidDel="00000000" w:rsidP="00000000" w:rsidRDefault="00000000" w:rsidRPr="00000000" w14:paraId="00000087">
            <w:pPr>
              <w:spacing w:after="5" w:line="240" w:lineRule="auto"/>
              <w:ind w:right="-7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– Nouns, Articles</w:t>
            </w:r>
          </w:p>
          <w:p w:rsidR="00000000" w:rsidDel="00000000" w:rsidP="00000000" w:rsidRDefault="00000000" w:rsidRPr="00000000" w14:paraId="00000088">
            <w:pPr>
              <w:spacing w:after="5" w:line="240" w:lineRule="auto"/>
              <w:ind w:right="-7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- Notice (Lost/Found)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- 2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- Unseen passage  </w:t>
            </w:r>
          </w:p>
          <w:p w:rsidR="00000000" w:rsidDel="00000000" w:rsidP="00000000" w:rsidRDefault="00000000" w:rsidRPr="00000000" w14:paraId="0000008C">
            <w:pPr>
              <w:tabs>
                <w:tab w:val="center" w:leader="none" w:pos="300"/>
                <w:tab w:val="center" w:leader="none" w:pos="1599"/>
                <w:tab w:val="center" w:leader="none" w:pos="2826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Literature - Ch. 3 and Poem: The Banyan Tree</w:t>
            </w:r>
          </w:p>
          <w:p w:rsidR="00000000" w:rsidDel="00000000" w:rsidP="00000000" w:rsidRDefault="00000000" w:rsidRPr="00000000" w14:paraId="0000008D">
            <w:pPr>
              <w:tabs>
                <w:tab w:val="center" w:leader="none" w:pos="1423"/>
                <w:tab w:val="center" w:leader="none" w:pos="2560"/>
                <w:tab w:val="center" w:leader="none" w:pos="4591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- Prououns, Adjectives</w:t>
            </w:r>
          </w:p>
          <w:p w:rsidR="00000000" w:rsidDel="00000000" w:rsidP="00000000" w:rsidRDefault="00000000" w:rsidRPr="00000000" w14:paraId="0000008E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Writing - Diary Entry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HALF-YEARLY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center" w:leader="none" w:pos="300"/>
                <w:tab w:val="center" w:leader="none" w:pos="1060"/>
                <w:tab w:val="center" w:leader="none" w:pos="3001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- Comprehension Passages  </w:t>
            </w:r>
          </w:p>
          <w:p w:rsidR="00000000" w:rsidDel="00000000" w:rsidP="00000000" w:rsidRDefault="00000000" w:rsidRPr="00000000" w14:paraId="00000092">
            <w:pPr>
              <w:tabs>
                <w:tab w:val="center" w:leader="none" w:pos="300"/>
                <w:tab w:val="center" w:leader="none" w:pos="1247"/>
                <w:tab w:val="center" w:leader="none" w:pos="2899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Literature – Ch-1 (Mellidora) Ch-3 (AStory Of Cricket) Ch-4 (Matilda Can Do Magic!), Ch-5 Wild Duck)</w:t>
            </w:r>
          </w:p>
          <w:p w:rsidR="00000000" w:rsidDel="00000000" w:rsidP="00000000" w:rsidRDefault="00000000" w:rsidRPr="00000000" w14:paraId="00000093">
            <w:pPr>
              <w:tabs>
                <w:tab w:val="center" w:leader="none" w:pos="300"/>
                <w:tab w:val="center" w:leader="none" w:pos="1247"/>
                <w:tab w:val="center" w:leader="none" w:pos="2899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 : Dust of Snow </w:t>
            </w:r>
          </w:p>
          <w:p w:rsidR="00000000" w:rsidDel="00000000" w:rsidP="00000000" w:rsidRDefault="00000000" w:rsidRPr="00000000" w14:paraId="00000094">
            <w:pPr>
              <w:tabs>
                <w:tab w:val="center" w:leader="none" w:pos="300"/>
                <w:tab w:val="center" w:leader="none" w:pos="1262"/>
                <w:tab w:val="center" w:leader="none" w:pos="3673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Grammar - Adverbs, Adjectives, Prepositions, Tenses (All)</w:t>
            </w:r>
          </w:p>
          <w:p w:rsidR="00000000" w:rsidDel="00000000" w:rsidP="00000000" w:rsidRDefault="00000000" w:rsidRPr="00000000" w14:paraId="00000095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– Factual description, Informal letter, E-mail Writing, Short Story Writing, Diary Entry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- 3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center" w:leader="none" w:pos="300"/>
                <w:tab w:val="center" w:leader="none" w:pos="1692"/>
                <w:tab w:val="center" w:leader="none" w:pos="352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- Unseen Passage </w:t>
            </w:r>
          </w:p>
          <w:p w:rsidR="00000000" w:rsidDel="00000000" w:rsidP="00000000" w:rsidRDefault="00000000" w:rsidRPr="00000000" w14:paraId="00000099">
            <w:pPr>
              <w:tabs>
                <w:tab w:val="center" w:leader="none" w:pos="300"/>
                <w:tab w:val="center" w:leader="none" w:pos="1806"/>
                <w:tab w:val="center" w:leader="none" w:pos="317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Literature – Poem: Four Little Foxes and Ch. 8 </w:t>
            </w:r>
          </w:p>
          <w:p w:rsidR="00000000" w:rsidDel="00000000" w:rsidP="00000000" w:rsidRDefault="00000000" w:rsidRPr="00000000" w14:paraId="0000009A">
            <w:pPr>
              <w:tabs>
                <w:tab w:val="center" w:leader="none" w:pos="300"/>
                <w:tab w:val="center" w:leader="none" w:pos="1806"/>
                <w:tab w:val="center" w:leader="none" w:pos="317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- Letter to the Principal</w:t>
            </w:r>
          </w:p>
          <w:p w:rsidR="00000000" w:rsidDel="00000000" w:rsidP="00000000" w:rsidRDefault="00000000" w:rsidRPr="00000000" w14:paraId="0000009B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– Conjunction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center" w:leader="none" w:pos="300"/>
                <w:tab w:val="center" w:leader="none" w:pos="1060"/>
                <w:tab w:val="center" w:leader="none" w:pos="1789"/>
                <w:tab w:val="center" w:leader="none" w:pos="3201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- </w:t>
              <w:tab/>
              <w:t xml:space="preserve">Comprehension Passages  </w:t>
            </w:r>
          </w:p>
          <w:p w:rsidR="00000000" w:rsidDel="00000000" w:rsidP="00000000" w:rsidRDefault="00000000" w:rsidRPr="00000000" w14:paraId="0000009F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Literature – Ch-8(Mr. Young’s Car ), Ch-10(Corvus),  Ch-11(Winter Oak)</w:t>
            </w:r>
          </w:p>
          <w:p w:rsidR="00000000" w:rsidDel="00000000" w:rsidP="00000000" w:rsidRDefault="00000000" w:rsidRPr="00000000" w14:paraId="000000A0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Poem: Four Little Foxes </w:t>
            </w:r>
          </w:p>
          <w:p w:rsidR="00000000" w:rsidDel="00000000" w:rsidP="00000000" w:rsidRDefault="00000000" w:rsidRPr="00000000" w14:paraId="000000A1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- Conjunctions , Voices, Reported Speech (Present Tense - Assertive Sentences )</w:t>
            </w:r>
          </w:p>
          <w:p w:rsidR="00000000" w:rsidDel="00000000" w:rsidP="00000000" w:rsidRDefault="00000000" w:rsidRPr="00000000" w14:paraId="000000A2">
            <w:pPr>
              <w:tabs>
                <w:tab w:val="center" w:leader="none" w:pos="300"/>
                <w:tab w:val="center" w:leader="none" w:pos="3673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Writing – E-mail Writing, Formal Letter(Principal), Speech Writing, Article writing  </w:t>
            </w:r>
          </w:p>
          <w:p w:rsidR="00000000" w:rsidDel="00000000" w:rsidP="00000000" w:rsidRDefault="00000000" w:rsidRPr="00000000" w14:paraId="000000A3">
            <w:pPr>
              <w:spacing w:after="5" w:line="240" w:lineRule="auto"/>
              <w:ind w:right="20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+ 30 % of Half Yearly Syllabus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Literature - Ch. 3 ( A Story Of Cricket)</w:t>
            </w:r>
          </w:p>
          <w:p w:rsidR="00000000" w:rsidDel="00000000" w:rsidP="00000000" w:rsidRDefault="00000000" w:rsidRPr="00000000" w14:paraId="000000A4">
            <w:pPr>
              <w:spacing w:after="5" w:line="240" w:lineRule="auto"/>
              <w:ind w:right="5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- Adverbs  </w:t>
            </w:r>
          </w:p>
          <w:p w:rsidR="00000000" w:rsidDel="00000000" w:rsidP="00000000" w:rsidRDefault="00000000" w:rsidRPr="00000000" w14:paraId="000000A5">
            <w:pPr>
              <w:tabs>
                <w:tab w:val="center" w:leader="none" w:pos="300"/>
                <w:tab w:val="center" w:leader="none" w:pos="1832"/>
              </w:tabs>
              <w:spacing w:after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 Writing – Factual Description</w:t>
            </w:r>
          </w:p>
          <w:p w:rsidR="00000000" w:rsidDel="00000000" w:rsidP="00000000" w:rsidRDefault="00000000" w:rsidRPr="00000000" w14:paraId="000000A6">
            <w:pPr>
              <w:spacing w:after="206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206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line="240" w:lineRule="auto"/>
        <w:ind w:left="720" w:righ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Lesson 2, 6, 7 and 9 are meant only for reading will not be assessed in written exam.</w:t>
      </w:r>
    </w:p>
    <w:p w:rsidR="00000000" w:rsidDel="00000000" w:rsidP="00000000" w:rsidRDefault="00000000" w:rsidRPr="00000000" w14:paraId="000000AA">
      <w:pPr>
        <w:spacing w:after="0" w:line="240" w:lineRule="auto"/>
        <w:ind w:righ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righ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righ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Prepared By: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Ms. Bharti Sharma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Coordinator: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Ms. Rina Bhattacharyee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40" w:top="576" w:left="1440" w:right="1196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Style11" w:customStyle="1">
    <w:name w:val="_Style 11"/>
    <w:basedOn w:val="TableNormal"/>
    <w:qFormat w:val="1"/>
    <w:tblPr/>
  </w:style>
  <w:style w:type="table" w:styleId="Style12" w:customStyle="1">
    <w:name w:val="_Style 12"/>
    <w:basedOn w:val="TableNormal"/>
    <w:tblPr>
      <w:tblCellMar>
        <w:top w:w="73.0" w:type="dxa"/>
        <w:left w:w="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top w:w="52.0" w:type="dxa"/>
        <w:left w:w="5.0" w:type="dxa"/>
        <w:right w:w="115.0" w:type="dxa"/>
      </w:tblCellMar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unhideWhenUsed w:val="1"/>
    <w:rsid w:val="000F34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6HzF1Hh57FhEB3BEgDaNuP7RGw==">CgMxLjAyCGguZ2pkZ3hzOAByITFLUXhLSlZ6bWJkTmwtNmVCX25McTJRNXA4cVRpNmZQNQ==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2024-03-28T06:17:00Z</dcterms:created>
  <dc:creator>user17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E86E943A337140D4A86EC6030929640E_13</vt:lpwstr>
  </property>
</Properties>
</file>