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0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45085</wp:posOffset>
            </wp:positionV>
            <wp:extent cx="654050" cy="7423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MODERN SCHOOL</w:t>
      </w:r>
    </w:p>
    <w:p w14:paraId="1F4DD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 VII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English </w:t>
      </w:r>
      <w:r>
        <w:rPr>
          <w:rFonts w:ascii="Times New Roman" w:hAnsi="Times New Roman" w:cs="Times New Roman"/>
          <w:b/>
          <w:sz w:val="24"/>
          <w:szCs w:val="24"/>
        </w:rPr>
        <w:t xml:space="preserve">(Session: 2025-26) </w:t>
      </w:r>
    </w:p>
    <w:p w14:paraId="19BDA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BOOKS PRESCRIBED: GulMohar Orient Black Swan (Literature)</w:t>
      </w:r>
    </w:p>
    <w:p w14:paraId="2E0AB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Exammate English Assignments – Blueprint Education</w:t>
      </w:r>
    </w:p>
    <w:p w14:paraId="168F49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Story book: Timeless Nuggets (Part-C) (Unicorn)</w:t>
      </w:r>
    </w:p>
    <w:p w14:paraId="084CD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10200" w:type="dxa"/>
        <w:tblInd w:w="-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75"/>
        <w:gridCol w:w="7175"/>
      </w:tblGrid>
      <w:tr w14:paraId="3073C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D9D9D9"/>
          </w:tcPr>
          <w:p w14:paraId="2ECD92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675" w:type="dxa"/>
            <w:shd w:val="clear" w:color="auto" w:fill="D9D9D9"/>
          </w:tcPr>
          <w:p w14:paraId="344592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CH. No.</w:t>
            </w:r>
          </w:p>
        </w:tc>
        <w:tc>
          <w:tcPr>
            <w:tcW w:w="7175" w:type="dxa"/>
            <w:shd w:val="clear" w:color="auto" w:fill="D9D9D9"/>
          </w:tcPr>
          <w:p w14:paraId="5C6E7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Chapter Name</w:t>
            </w:r>
          </w:p>
        </w:tc>
      </w:tr>
      <w:tr w14:paraId="0B257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 w14:paraId="3F92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675" w:type="dxa"/>
          </w:tcPr>
          <w:p w14:paraId="2AA6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075FD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1</w:t>
            </w:r>
          </w:p>
          <w:p w14:paraId="7BD07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</w:p>
          <w:p w14:paraId="7F9AD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2</w:t>
            </w:r>
          </w:p>
        </w:tc>
        <w:tc>
          <w:tcPr>
            <w:tcW w:w="7175" w:type="dxa"/>
          </w:tcPr>
          <w:p w14:paraId="0FDC0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DE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M.C.C  </w:t>
            </w:r>
          </w:p>
          <w:p w14:paraId="3C2B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Coromandel Fishers (poem)</w:t>
            </w:r>
          </w:p>
          <w:p w14:paraId="04390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truly Understand a Rainbow (Reading only)</w:t>
            </w:r>
          </w:p>
        </w:tc>
      </w:tr>
      <w:tr w14:paraId="51F97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24312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CD78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5ECF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Factual description</w:t>
            </w:r>
          </w:p>
        </w:tc>
      </w:tr>
      <w:tr w14:paraId="10E9B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5BC10E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272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646BB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Determiners</w:t>
            </w:r>
          </w:p>
          <w:p w14:paraId="09C07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Adjectives</w:t>
            </w:r>
          </w:p>
        </w:tc>
      </w:tr>
      <w:tr w14:paraId="06100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 w14:paraId="7A11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675" w:type="dxa"/>
          </w:tcPr>
          <w:p w14:paraId="71913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7BD7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3</w:t>
            </w:r>
          </w:p>
        </w:tc>
        <w:tc>
          <w:tcPr>
            <w:tcW w:w="7175" w:type="dxa"/>
          </w:tcPr>
          <w:p w14:paraId="2BA2B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9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Green Morning </w:t>
            </w:r>
          </w:p>
        </w:tc>
      </w:tr>
      <w:tr w14:paraId="1E7D8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328DB1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4C21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41532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Writing</w:t>
            </w:r>
          </w:p>
        </w:tc>
      </w:tr>
      <w:tr w14:paraId="2B177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6A289B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CEA4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7195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Subject- verb agreement</w:t>
            </w:r>
          </w:p>
          <w:p w14:paraId="536AC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Tense (All types)</w:t>
            </w:r>
          </w:p>
        </w:tc>
      </w:tr>
      <w:tr w14:paraId="361D9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50" w:type="dxa"/>
            <w:vMerge w:val="restart"/>
          </w:tcPr>
          <w:p w14:paraId="3AAF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675" w:type="dxa"/>
          </w:tcPr>
          <w:p w14:paraId="20099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1D274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4</w:t>
            </w:r>
          </w:p>
          <w:p w14:paraId="0E981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</w:p>
          <w:p w14:paraId="2ADBD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5</w:t>
            </w:r>
          </w:p>
        </w:tc>
        <w:tc>
          <w:tcPr>
            <w:tcW w:w="7175" w:type="dxa"/>
          </w:tcPr>
          <w:p w14:paraId="2FD837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E1F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The Fight </w:t>
            </w:r>
          </w:p>
          <w:p w14:paraId="11CE1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Maps </w:t>
            </w:r>
          </w:p>
          <w:p w14:paraId="3ADD4B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The Small Ghost of Mountain (Reading only)</w:t>
            </w:r>
          </w:p>
        </w:tc>
      </w:tr>
      <w:tr w14:paraId="2F632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50" w:type="dxa"/>
            <w:vMerge w:val="continue"/>
          </w:tcPr>
          <w:p w14:paraId="6F77B9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4DDE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25EC0D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Informal letter</w:t>
            </w:r>
          </w:p>
          <w:p w14:paraId="4A3405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E-mail Writing</w:t>
            </w:r>
          </w:p>
        </w:tc>
      </w:tr>
      <w:tr w14:paraId="2FA79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39B6F1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F6CE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3B5AF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Tense (past and future)</w:t>
            </w:r>
          </w:p>
        </w:tc>
      </w:tr>
      <w:tr w14:paraId="78BB7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 w14:paraId="76A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675" w:type="dxa"/>
          </w:tcPr>
          <w:p w14:paraId="4BAE0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55984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</w:p>
          <w:p w14:paraId="69B3B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Ch:6 </w:t>
            </w:r>
          </w:p>
        </w:tc>
        <w:tc>
          <w:tcPr>
            <w:tcW w:w="7175" w:type="dxa"/>
          </w:tcPr>
          <w:p w14:paraId="01125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8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Break, Break, Break  </w:t>
            </w:r>
          </w:p>
          <w:p w14:paraId="05E83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Wolves of Cernogratz (Reading Only)</w:t>
            </w:r>
          </w:p>
        </w:tc>
      </w:tr>
      <w:tr w14:paraId="4F0A3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2BF0EC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14:paraId="16699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2BA23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Article writing  </w:t>
            </w:r>
          </w:p>
        </w:tc>
      </w:tr>
      <w:tr w14:paraId="1F9D4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256AD9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DA76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5B0F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Prepositions  </w:t>
            </w:r>
          </w:p>
          <w:p w14:paraId="20FEB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Conjunctions  </w:t>
            </w:r>
          </w:p>
        </w:tc>
      </w:tr>
      <w:tr w14:paraId="39A5B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DBE5F1" w:themeFill="accent1" w:themeFillTint="33"/>
          </w:tcPr>
          <w:p w14:paraId="11922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850" w:type="dxa"/>
            <w:gridSpan w:val="2"/>
            <w:shd w:val="clear" w:color="auto" w:fill="DBE5F1" w:themeFill="accent1" w:themeFillTint="33"/>
          </w:tcPr>
          <w:p w14:paraId="675A2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 for Half Yearly Examination</w:t>
            </w:r>
          </w:p>
        </w:tc>
      </w:tr>
      <w:tr w14:paraId="53AF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 w14:paraId="2FC1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1675" w:type="dxa"/>
          </w:tcPr>
          <w:p w14:paraId="08B41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0A335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</w:p>
          <w:p w14:paraId="49CE3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Ch.: 7</w:t>
            </w:r>
          </w:p>
        </w:tc>
        <w:tc>
          <w:tcPr>
            <w:tcW w:w="7175" w:type="dxa"/>
          </w:tcPr>
          <w:p w14:paraId="1A16D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Mother Bird</w:t>
            </w:r>
          </w:p>
          <w:p w14:paraId="10F85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Scholarship Jacket </w:t>
            </w:r>
          </w:p>
        </w:tc>
      </w:tr>
      <w:tr w14:paraId="55BD4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50" w:type="dxa"/>
            <w:vMerge w:val="continue"/>
          </w:tcPr>
          <w:p w14:paraId="6A3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14:paraId="5E637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33111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Speech Writing</w:t>
            </w:r>
          </w:p>
        </w:tc>
      </w:tr>
      <w:tr w14:paraId="09C3E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10CD35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31E2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662D5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Voices</w:t>
            </w:r>
          </w:p>
        </w:tc>
      </w:tr>
      <w:tr w14:paraId="4E888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 w14:paraId="47D1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675" w:type="dxa"/>
          </w:tcPr>
          <w:p w14:paraId="093EC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42838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8</w:t>
            </w:r>
          </w:p>
          <w:p w14:paraId="26E80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</w:p>
        </w:tc>
        <w:tc>
          <w:tcPr>
            <w:tcW w:w="7175" w:type="dxa"/>
          </w:tcPr>
          <w:p w14:paraId="5DD8B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0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unknown Friend</w:t>
            </w:r>
          </w:p>
          <w:p w14:paraId="1C232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Sea of Foliage </w:t>
            </w:r>
          </w:p>
        </w:tc>
      </w:tr>
      <w:tr w14:paraId="04DFC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72999A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14:paraId="14A4B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03012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to the Editor</w:t>
            </w:r>
          </w:p>
        </w:tc>
      </w:tr>
      <w:tr w14:paraId="65D07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50" w:type="dxa"/>
            <w:vMerge w:val="continue"/>
          </w:tcPr>
          <w:p w14:paraId="37C7CB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6E0A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1CE64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Finite and Non-Finite verbs</w:t>
            </w:r>
          </w:p>
          <w:p w14:paraId="6E03B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Adverbs</w:t>
            </w:r>
          </w:p>
        </w:tc>
      </w:tr>
      <w:tr w14:paraId="094DA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 w14:paraId="6050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675" w:type="dxa"/>
          </w:tcPr>
          <w:p w14:paraId="6BEF2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2B15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9</w:t>
            </w:r>
          </w:p>
          <w:p w14:paraId="485AE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</w:p>
        </w:tc>
        <w:tc>
          <w:tcPr>
            <w:tcW w:w="7175" w:type="dxa"/>
          </w:tcPr>
          <w:p w14:paraId="78B4A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Night Witches (Reading only)</w:t>
            </w:r>
          </w:p>
          <w:p w14:paraId="1658D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Heartwood </w:t>
            </w:r>
          </w:p>
        </w:tc>
      </w:tr>
      <w:tr w14:paraId="50D1E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4A1AA9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14:paraId="514B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356BD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Diary entry</w:t>
            </w:r>
          </w:p>
          <w:p w14:paraId="0611A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</w:tr>
      <w:tr w14:paraId="0F743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50" w:type="dxa"/>
            <w:vMerge w:val="continue"/>
          </w:tcPr>
          <w:p w14:paraId="08BA8F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24EC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4BF5F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Modals</w:t>
            </w:r>
          </w:p>
        </w:tc>
      </w:tr>
      <w:tr w14:paraId="0A0F7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 w14:paraId="68ECA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675" w:type="dxa"/>
          </w:tcPr>
          <w:p w14:paraId="3A931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14:paraId="39B1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10</w:t>
            </w:r>
          </w:p>
          <w:p w14:paraId="34C08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 11</w:t>
            </w:r>
          </w:p>
        </w:tc>
        <w:tc>
          <w:tcPr>
            <w:tcW w:w="7175" w:type="dxa"/>
          </w:tcPr>
          <w:p w14:paraId="2D92C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Enchanted Pool </w:t>
            </w:r>
          </w:p>
          <w:p w14:paraId="6F4D9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Play (Reading only) </w:t>
            </w:r>
          </w:p>
        </w:tc>
      </w:tr>
      <w:tr w14:paraId="10D0F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50" w:type="dxa"/>
            <w:vMerge w:val="continue"/>
          </w:tcPr>
          <w:p w14:paraId="4A932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4CE4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7175" w:type="dxa"/>
          </w:tcPr>
          <w:p w14:paraId="6F06D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Story writing </w:t>
            </w:r>
          </w:p>
        </w:tc>
      </w:tr>
      <w:tr w14:paraId="043F8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 w14:paraId="068A23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F835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7175" w:type="dxa"/>
          </w:tcPr>
          <w:p w14:paraId="4CCA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Reported speech</w:t>
            </w:r>
          </w:p>
        </w:tc>
      </w:tr>
      <w:tr w14:paraId="5D9A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B8CCE4" w:themeFill="accent1" w:themeFillTint="66"/>
          </w:tcPr>
          <w:p w14:paraId="3F1147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8850" w:type="dxa"/>
            <w:gridSpan w:val="2"/>
            <w:shd w:val="clear" w:color="auto" w:fill="B8CCE4" w:themeFill="accent1" w:themeFillTint="66"/>
          </w:tcPr>
          <w:p w14:paraId="33ACC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 for Annual Examination</w:t>
            </w:r>
          </w:p>
        </w:tc>
      </w:tr>
      <w:tr w14:paraId="2456C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F5D63D"/>
          </w:tcPr>
          <w:p w14:paraId="7B34F8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8850" w:type="dxa"/>
            <w:gridSpan w:val="2"/>
            <w:shd w:val="clear" w:color="auto" w:fill="F5D63D"/>
          </w:tcPr>
          <w:p w14:paraId="26507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ANNUAL EXAMINATION</w:t>
            </w:r>
          </w:p>
        </w:tc>
      </w:tr>
    </w:tbl>
    <w:tbl>
      <w:tblPr>
        <w:tblStyle w:val="12"/>
        <w:tblpPr w:leftFromText="180" w:rightFromText="180" w:vertAnchor="text" w:horzAnchor="page" w:tblpX="1339" w:tblpY="877"/>
        <w:tblOverlap w:val="never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712"/>
        <w:gridCol w:w="4523"/>
      </w:tblGrid>
      <w:tr w14:paraId="55D8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shd w:val="clear" w:color="auto" w:fill="B8CCE4" w:themeFill="accent1" w:themeFillTint="66"/>
          </w:tcPr>
          <w:p w14:paraId="3F753507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</w:t>
            </w:r>
          </w:p>
        </w:tc>
        <w:tc>
          <w:tcPr>
            <w:tcW w:w="2712" w:type="dxa"/>
            <w:shd w:val="clear" w:color="auto" w:fill="B8CCE4" w:themeFill="accent1" w:themeFillTint="66"/>
          </w:tcPr>
          <w:p w14:paraId="7375B801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4523" w:type="dxa"/>
            <w:shd w:val="clear" w:color="auto" w:fill="B8CCE4" w:themeFill="accent1" w:themeFillTint="66"/>
          </w:tcPr>
          <w:p w14:paraId="4CE83826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SYLLABUS</w:t>
            </w:r>
          </w:p>
        </w:tc>
      </w:tr>
      <w:tr w14:paraId="3C33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 w14:paraId="018642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 1</w:t>
            </w:r>
          </w:p>
        </w:tc>
        <w:tc>
          <w:tcPr>
            <w:tcW w:w="2712" w:type="dxa"/>
          </w:tcPr>
          <w:p w14:paraId="6941EE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May/July</w:t>
            </w:r>
          </w:p>
        </w:tc>
        <w:tc>
          <w:tcPr>
            <w:tcW w:w="4523" w:type="dxa"/>
          </w:tcPr>
          <w:p w14:paraId="6E6D4B0F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Reading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 Unseen passage  </w:t>
            </w:r>
          </w:p>
          <w:p w14:paraId="1BBC493E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Literature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- Chapter 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ar"/>
              </w:rPr>
              <w:t xml:space="preserve"> (The M.C.C)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and Poem: Coromandel Fishers </w:t>
            </w:r>
          </w:p>
          <w:p w14:paraId="51E2B9A9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Grammar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– Determiners</w:t>
            </w:r>
          </w:p>
          <w:p w14:paraId="17185ABE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Writing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- Factual description</w:t>
            </w:r>
          </w:p>
        </w:tc>
      </w:tr>
      <w:tr w14:paraId="4391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 w14:paraId="7AC8BB12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 2</w:t>
            </w:r>
          </w:p>
        </w:tc>
        <w:tc>
          <w:tcPr>
            <w:tcW w:w="2712" w:type="dxa"/>
          </w:tcPr>
          <w:p w14:paraId="4CC52D1E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4523" w:type="dxa"/>
          </w:tcPr>
          <w:p w14:paraId="5909A350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Reading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-Unseen passage  </w:t>
            </w:r>
          </w:p>
          <w:p w14:paraId="3B495F77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Literature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- Ch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ar"/>
              </w:rPr>
              <w:t>apter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 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ar"/>
              </w:rPr>
              <w:t xml:space="preserve"> (The Green Morning)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 and Poem: Maps</w:t>
            </w:r>
          </w:p>
          <w:p w14:paraId="5940C253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Grammar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- Tense (All forms)</w:t>
            </w:r>
          </w:p>
          <w:p w14:paraId="2DE1661C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Writing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-E-mail Writing, informal letter  </w:t>
            </w:r>
          </w:p>
        </w:tc>
      </w:tr>
      <w:tr w14:paraId="0C56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 w14:paraId="039882FA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HALF- YEARLY</w:t>
            </w:r>
          </w:p>
        </w:tc>
        <w:tc>
          <w:tcPr>
            <w:tcW w:w="2712" w:type="dxa"/>
          </w:tcPr>
          <w:p w14:paraId="3C9CFEC3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4523" w:type="dxa"/>
          </w:tcPr>
          <w:p w14:paraId="08D480D5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Reading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 Comprehension Passages  </w:t>
            </w:r>
          </w:p>
          <w:p w14:paraId="5EEDFD79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Literature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– The M.C.C, Coromandel Fishers, The Green Morning, The Fight, Maps, Break Break Break </w:t>
            </w:r>
          </w:p>
          <w:p w14:paraId="29C61A6A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Grammar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- Determiners, Adjectives, Tenses, Conjunctions, Prepositions</w:t>
            </w:r>
          </w:p>
          <w:p w14:paraId="2F8DBA6F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Writing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– Factual description, Informal letters, Notice Writing, E-mail writing, Article writing</w:t>
            </w:r>
          </w:p>
        </w:tc>
      </w:tr>
      <w:tr w14:paraId="4D39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 w14:paraId="4C855572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 3</w:t>
            </w:r>
          </w:p>
        </w:tc>
        <w:tc>
          <w:tcPr>
            <w:tcW w:w="2712" w:type="dxa"/>
          </w:tcPr>
          <w:p w14:paraId="6700CE1E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4523" w:type="dxa"/>
          </w:tcPr>
          <w:p w14:paraId="401D41F7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Reading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-Unseen Passage </w:t>
            </w:r>
          </w:p>
          <w:p w14:paraId="0C19ABFC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Literature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– Poem: The Mother Bird and Ch.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ar"/>
              </w:rPr>
              <w:t xml:space="preserve"> (The Scholarship Jacket)</w:t>
            </w:r>
          </w:p>
          <w:p w14:paraId="3AE970F7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Writing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 Letter to the Editor, speech writing </w:t>
            </w:r>
          </w:p>
          <w:p w14:paraId="55220DB6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Grammar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- Voices</w:t>
            </w:r>
          </w:p>
        </w:tc>
      </w:tr>
      <w:tr w14:paraId="45BA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 w14:paraId="1BF247D0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</w:t>
            </w:r>
          </w:p>
        </w:tc>
        <w:tc>
          <w:tcPr>
            <w:tcW w:w="2712" w:type="dxa"/>
          </w:tcPr>
          <w:p w14:paraId="21333238">
            <w:pPr>
              <w:widowControl w:val="0"/>
              <w:spacing w:after="17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4523" w:type="dxa"/>
          </w:tcPr>
          <w:p w14:paraId="3E688A6E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Reading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 Comprehension Passages  </w:t>
            </w:r>
          </w:p>
          <w:p w14:paraId="40B8B004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Literature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– The Mother Bird, The Scholarship Jacket, My Unknown Friend, A sea of Foliage, Heartwood, The Enchanted Pool </w:t>
            </w:r>
          </w:p>
          <w:p w14:paraId="106EFB04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Grammar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- Voices, Finite and Non – Finite verbs, Modals, adverbs, Reported Speech</w:t>
            </w:r>
          </w:p>
          <w:p w14:paraId="11B2183A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Writing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– speech writing, letter to the editor, Diary Entry, story, debate</w:t>
            </w:r>
          </w:p>
          <w:p w14:paraId="1B7E1DB9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DE0FA8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+ 30 % of Half Yearly Syllabus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 – Literature - Ch. 4 The Fight </w:t>
            </w:r>
          </w:p>
          <w:p w14:paraId="2269CC5F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Grammar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- Tenses </w:t>
            </w:r>
          </w:p>
          <w:p w14:paraId="72AF34B8">
            <w:pPr>
              <w:widowControl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Writing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– Notice </w:t>
            </w:r>
          </w:p>
        </w:tc>
      </w:tr>
    </w:tbl>
    <w:p w14:paraId="5F3AC93B">
      <w:pPr>
        <w:spacing w:after="17" w:line="240" w:lineRule="auto"/>
        <w:ind w:left="300"/>
        <w:rPr>
          <w:rFonts w:ascii="Times New Roman" w:hAnsi="Times New Roman" w:cs="Times New Roman"/>
          <w:sz w:val="24"/>
          <w:szCs w:val="24"/>
        </w:rPr>
      </w:pPr>
    </w:p>
    <w:p w14:paraId="255A85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202F58B">
      <w:pPr>
        <w:spacing w:after="17" w:line="240" w:lineRule="auto"/>
        <w:ind w:left="300"/>
        <w:rPr>
          <w:rFonts w:ascii="Times New Roman" w:hAnsi="Times New Roman" w:cs="Times New Roman"/>
          <w:sz w:val="24"/>
          <w:szCs w:val="24"/>
        </w:rPr>
      </w:pPr>
    </w:p>
    <w:p w14:paraId="21333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</w:t>
      </w:r>
    </w:p>
    <w:p w14:paraId="70C876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Lesson 2, 5,6, 9 and 11 are meant only for reading will not be assessed in written exam.</w:t>
      </w:r>
    </w:p>
    <w:p w14:paraId="28E9C4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576" w:right="1196" w:bottom="540" w:left="1440" w:header="706" w:footer="706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174A9"/>
    <w:multiLevelType w:val="singleLevel"/>
    <w:tmpl w:val="B5C174A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D6"/>
    <w:rsid w:val="00020245"/>
    <w:rsid w:val="00035112"/>
    <w:rsid w:val="00067F6D"/>
    <w:rsid w:val="0007486C"/>
    <w:rsid w:val="00080D8D"/>
    <w:rsid w:val="00086303"/>
    <w:rsid w:val="00125698"/>
    <w:rsid w:val="00136099"/>
    <w:rsid w:val="0014452E"/>
    <w:rsid w:val="001B6DF5"/>
    <w:rsid w:val="001E28AE"/>
    <w:rsid w:val="00225FF5"/>
    <w:rsid w:val="002406DA"/>
    <w:rsid w:val="00256331"/>
    <w:rsid w:val="00266FBE"/>
    <w:rsid w:val="00293F4D"/>
    <w:rsid w:val="002F26EF"/>
    <w:rsid w:val="00346F72"/>
    <w:rsid w:val="003473F8"/>
    <w:rsid w:val="00357A84"/>
    <w:rsid w:val="003A427E"/>
    <w:rsid w:val="003C3438"/>
    <w:rsid w:val="003F5CD6"/>
    <w:rsid w:val="004233D0"/>
    <w:rsid w:val="004C4945"/>
    <w:rsid w:val="004F1E09"/>
    <w:rsid w:val="0051609E"/>
    <w:rsid w:val="00516B68"/>
    <w:rsid w:val="0054073C"/>
    <w:rsid w:val="00540B71"/>
    <w:rsid w:val="006526C6"/>
    <w:rsid w:val="00666F5D"/>
    <w:rsid w:val="006D2980"/>
    <w:rsid w:val="006E0303"/>
    <w:rsid w:val="006E250F"/>
    <w:rsid w:val="00741ACD"/>
    <w:rsid w:val="007534A8"/>
    <w:rsid w:val="00843174"/>
    <w:rsid w:val="008A29D7"/>
    <w:rsid w:val="008A7346"/>
    <w:rsid w:val="00926220"/>
    <w:rsid w:val="009279EC"/>
    <w:rsid w:val="009711F9"/>
    <w:rsid w:val="00987FFC"/>
    <w:rsid w:val="009D03F6"/>
    <w:rsid w:val="009D42DD"/>
    <w:rsid w:val="00A65EE2"/>
    <w:rsid w:val="00A81CBA"/>
    <w:rsid w:val="00A87B8F"/>
    <w:rsid w:val="00A90F20"/>
    <w:rsid w:val="00AC63CB"/>
    <w:rsid w:val="00AD21AC"/>
    <w:rsid w:val="00AE2148"/>
    <w:rsid w:val="00AF7C7A"/>
    <w:rsid w:val="00B30DD5"/>
    <w:rsid w:val="00BB0ED2"/>
    <w:rsid w:val="00BB28CF"/>
    <w:rsid w:val="00BE7983"/>
    <w:rsid w:val="00BF2AE6"/>
    <w:rsid w:val="00C60C71"/>
    <w:rsid w:val="00C71CC9"/>
    <w:rsid w:val="00C962B5"/>
    <w:rsid w:val="00C97982"/>
    <w:rsid w:val="00CC5088"/>
    <w:rsid w:val="00D0282C"/>
    <w:rsid w:val="00D156D8"/>
    <w:rsid w:val="00D572A8"/>
    <w:rsid w:val="00D862A4"/>
    <w:rsid w:val="00D9218D"/>
    <w:rsid w:val="00DA3ED2"/>
    <w:rsid w:val="00DA6060"/>
    <w:rsid w:val="00DB2CCD"/>
    <w:rsid w:val="00DC15DD"/>
    <w:rsid w:val="00DD089C"/>
    <w:rsid w:val="00E3055B"/>
    <w:rsid w:val="00E42653"/>
    <w:rsid w:val="00E55813"/>
    <w:rsid w:val="00E739A5"/>
    <w:rsid w:val="00E9347E"/>
    <w:rsid w:val="00E97E41"/>
    <w:rsid w:val="00EB37C6"/>
    <w:rsid w:val="00EE606C"/>
    <w:rsid w:val="00F20563"/>
    <w:rsid w:val="00F3459F"/>
    <w:rsid w:val="00F34971"/>
    <w:rsid w:val="00F4303B"/>
    <w:rsid w:val="00FC1247"/>
    <w:rsid w:val="18727F64"/>
    <w:rsid w:val="24DE7F2D"/>
    <w:rsid w:val="3D367BBE"/>
    <w:rsid w:val="70A6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_Style 11"/>
    <w:basedOn w:val="9"/>
    <w:uiPriority w:val="0"/>
  </w:style>
  <w:style w:type="table" w:customStyle="1" w:styleId="15">
    <w:name w:val="_Style 12"/>
    <w:basedOn w:val="9"/>
    <w:qFormat/>
    <w:uiPriority w:val="0"/>
    <w:tblPr>
      <w:tblCellMar>
        <w:top w:w="73" w:type="dxa"/>
        <w:left w:w="5" w:type="dxa"/>
        <w:right w:w="115" w:type="dxa"/>
      </w:tblCellMar>
    </w:tblPr>
  </w:style>
  <w:style w:type="table" w:customStyle="1" w:styleId="16">
    <w:name w:val="_Style 13"/>
    <w:basedOn w:val="9"/>
    <w:uiPriority w:val="0"/>
    <w:tblPr>
      <w:tblCellMar>
        <w:top w:w="52" w:type="dxa"/>
        <w:left w:w="5" w:type="dxa"/>
        <w:right w:w="115" w:type="dxa"/>
      </w:tblCellMar>
    </w:tblPr>
  </w:style>
  <w:style w:type="character" w:customStyle="1" w:styleId="17">
    <w:name w:val="Balloon Text Char"/>
    <w:basedOn w:val="8"/>
    <w:link w:val="10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2487</Characters>
  <Lines>20</Lines>
  <Paragraphs>5</Paragraphs>
  <TotalTime>1</TotalTime>
  <ScaleCrop>false</ScaleCrop>
  <LinksUpToDate>false</LinksUpToDate>
  <CharactersWithSpaces>2918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2025-03-04T06:56:00Z</dcterms:created>
  <dc:creator>user17</dc:creator>
  <cp:lastModifiedBy>Pooja tanwar</cp:lastModifiedBy>
  <cp:lastPrinted>2025-03-03T09:10:00Z</cp:lastPrinted>
  <dcterms:modified xsi:type="dcterms:W3CDTF">2025-03-05T15:31:45Z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1768735624884F57B42019E5D627EC0A_13</vt:lpwstr>
  </property>
</Properties>
</file>