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210C" w14:textId="297586A4" w:rsidR="00F73957" w:rsidRPr="00BD2070" w:rsidRDefault="00CC5AF1" w:rsidP="00CC5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BD2070">
        <w:rPr>
          <w:b/>
          <w:noProof/>
          <w:lang w:val="en-GB" w:eastAsia="en-GB" w:bidi="hi-IN"/>
        </w:rPr>
        <w:drawing>
          <wp:anchor distT="0" distB="0" distL="114300" distR="114300" simplePos="0" relativeHeight="251659264" behindDoc="0" locked="0" layoutInCell="1" hidden="0" allowOverlap="1" wp14:anchorId="2ACA1550" wp14:editId="1E940179">
            <wp:simplePos x="0" y="0"/>
            <wp:positionH relativeFrom="column">
              <wp:posOffset>-203472</wp:posOffset>
            </wp:positionH>
            <wp:positionV relativeFrom="paragraph">
              <wp:posOffset>363</wp:posOffset>
            </wp:positionV>
            <wp:extent cx="685800" cy="819150"/>
            <wp:effectExtent l="0" t="0" r="0" b="0"/>
            <wp:wrapSquare wrapText="bothSides" distT="0" distB="0" distL="114300" distR="114300"/>
            <wp:docPr id="1036" name="image1.png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i9OxmwepVDAMgNShPUdRIjHOhNhcqLF7OWmUnzyXvfJWjiAojZIccdKTUHfxDkGx_1dSmdLOhngMOwsAojUV9G02JV06n4AkFtei-1SWSrvgOSVXPBpW_Fdugn-bAUxXmqetN9q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73957" w:rsidRPr="00BD2070">
        <w:rPr>
          <w:rFonts w:ascii="Arial" w:eastAsia="Arial" w:hAnsi="Arial" w:cs="Arial"/>
          <w:b/>
          <w:color w:val="000000"/>
          <w:sz w:val="26"/>
          <w:szCs w:val="26"/>
        </w:rPr>
        <w:t>M</w:t>
      </w:r>
      <w:r>
        <w:rPr>
          <w:rFonts w:ascii="Arial" w:eastAsia="Arial" w:hAnsi="Arial" w:cs="Arial"/>
          <w:b/>
          <w:color w:val="000000"/>
          <w:sz w:val="26"/>
          <w:szCs w:val="26"/>
        </w:rPr>
        <w:t>ODERN SCHOOL</w:t>
      </w:r>
    </w:p>
    <w:p w14:paraId="6814A2BF" w14:textId="7F1DCF29" w:rsidR="00F73957" w:rsidRPr="00BD2070" w:rsidRDefault="00F73957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AB46DF9" w14:textId="548BFD95" w:rsidR="00F73957" w:rsidRDefault="00F73957" w:rsidP="00CC5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C</w:t>
      </w:r>
      <w:r w:rsidR="00CC5AF1">
        <w:rPr>
          <w:rFonts w:ascii="Arial" w:eastAsia="Arial" w:hAnsi="Arial" w:cs="Arial"/>
          <w:b/>
          <w:color w:val="000000"/>
          <w:sz w:val="26"/>
          <w:szCs w:val="26"/>
        </w:rPr>
        <w:t>LASS</w:t>
      </w: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: XI      S</w:t>
      </w:r>
      <w:r w:rsidR="00CC5AF1">
        <w:rPr>
          <w:rFonts w:ascii="Arial" w:eastAsia="Arial" w:hAnsi="Arial" w:cs="Arial"/>
          <w:b/>
          <w:color w:val="000000"/>
          <w:sz w:val="26"/>
          <w:szCs w:val="26"/>
        </w:rPr>
        <w:t>UBJECT</w:t>
      </w: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:</w:t>
      </w:r>
      <w:r w:rsidR="00CC5AF1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Accountancy</w:t>
      </w:r>
      <w:r w:rsidR="00CC5AF1">
        <w:rPr>
          <w:rFonts w:ascii="Arial" w:eastAsia="Arial" w:hAnsi="Arial" w:cs="Arial"/>
          <w:b/>
          <w:color w:val="000000"/>
          <w:sz w:val="26"/>
          <w:szCs w:val="26"/>
        </w:rPr>
        <w:t>(055)</w:t>
      </w:r>
      <w:r w:rsidR="00CC5AF1">
        <w:rPr>
          <w:rFonts w:ascii="Arial" w:eastAsia="Arial" w:hAnsi="Arial" w:cs="Arial"/>
          <w:b/>
          <w:color w:val="000000"/>
          <w:sz w:val="26"/>
          <w:szCs w:val="26"/>
        </w:rPr>
        <w:tab/>
        <w:t>SESSION:2025-26</w:t>
      </w:r>
    </w:p>
    <w:p w14:paraId="76EBDB92" w14:textId="77777777" w:rsidR="002C3C2D" w:rsidRPr="00BD2070" w:rsidRDefault="002C3C2D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51536274" w14:textId="77777777" w:rsidR="00F73957" w:rsidRPr="00BD2070" w:rsidRDefault="00F73957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6F4E412" w14:textId="77777777" w:rsidR="002C3C2D" w:rsidRDefault="00F73957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Book prescribed:</w:t>
      </w:r>
      <w:r w:rsidRPr="00BD207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ACCOUN</w:t>
      </w:r>
      <w:r w:rsidR="002C3C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TANCY FOR CLASS XI-T.</w:t>
      </w:r>
      <w:r w:rsidR="000728D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C3C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S.</w:t>
      </w:r>
      <w:r w:rsidR="000728D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C3C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GREWAL</w:t>
      </w:r>
    </w:p>
    <w:p w14:paraId="7BDE378A" w14:textId="77777777" w:rsidR="002C3C2D" w:rsidRPr="00BD2070" w:rsidRDefault="00F73957" w:rsidP="002C3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Publication:</w:t>
      </w:r>
      <w:r w:rsidR="002C3C2D" w:rsidRPr="002C3C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C3C2D" w:rsidRPr="00BD207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SULTAN CHAND</w:t>
      </w:r>
    </w:p>
    <w:p w14:paraId="1705A165" w14:textId="77777777" w:rsidR="00F73957" w:rsidRPr="00BD2070" w:rsidRDefault="00F73957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p w14:paraId="4E0D67B2" w14:textId="77777777" w:rsidR="00F73957" w:rsidRPr="00BD2070" w:rsidRDefault="00F73957" w:rsidP="00F73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BD2070">
        <w:rPr>
          <w:rFonts w:ascii="Arial" w:eastAsia="Arial" w:hAnsi="Arial" w:cs="Arial"/>
          <w:b/>
          <w:color w:val="000000"/>
          <w:sz w:val="26"/>
          <w:szCs w:val="26"/>
        </w:rPr>
        <w:t>Month-wise Syllabus</w:t>
      </w:r>
    </w:p>
    <w:tbl>
      <w:tblPr>
        <w:tblW w:w="9465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305"/>
        <w:gridCol w:w="6379"/>
        <w:gridCol w:w="236"/>
        <w:gridCol w:w="20"/>
      </w:tblGrid>
      <w:tr w:rsidR="00E712C2" w14:paraId="50B4E4C7" w14:textId="77777777" w:rsidTr="00A87565">
        <w:trPr>
          <w:gridAfter w:val="2"/>
          <w:wAfter w:w="256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6DB" w14:textId="77777777" w:rsidR="00E712C2" w:rsidRDefault="00E712C2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Month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EAD" w14:textId="65AB762C" w:rsidR="00E712C2" w:rsidRDefault="00DC3A8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Chapter No.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B12" w14:textId="12D8A4D2" w:rsidR="00E712C2" w:rsidRDefault="00E712C2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Chapter </w:t>
            </w:r>
            <w:r w:rsidR="00CC5AF1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</w:tr>
      <w:tr w:rsidR="00E712C2" w14:paraId="62C9C84B" w14:textId="77777777" w:rsidTr="00A87565">
        <w:trPr>
          <w:gridAfter w:val="2"/>
          <w:wAfter w:w="256" w:type="dxa"/>
          <w:trHeight w:val="201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E12" w14:textId="77777777" w:rsidR="00E712C2" w:rsidRDefault="004937E5" w:rsidP="00E4605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April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936" w14:textId="77777777" w:rsidR="00E712C2" w:rsidRDefault="00E712C2" w:rsidP="00E46058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1</w:t>
            </w:r>
          </w:p>
          <w:p w14:paraId="79010916" w14:textId="77777777" w:rsidR="00DC3A88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578C11F8" w14:textId="37C68FFF" w:rsidR="00DC3A88" w:rsidRPr="00BD2070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317" w14:textId="77777777" w:rsidR="00E712C2" w:rsidRDefault="00E712C2" w:rsidP="00E46058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Introduction of Accounting</w:t>
            </w:r>
          </w:p>
          <w:p w14:paraId="28538948" w14:textId="6F70C38D" w:rsidR="00DC3A88" w:rsidRPr="00BD2070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Basic Accounting Terms</w:t>
            </w:r>
          </w:p>
          <w:p w14:paraId="64992914" w14:textId="732BD8AC" w:rsidR="00E712C2" w:rsidRPr="00BD2070" w:rsidRDefault="0048263C" w:rsidP="00E46058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Theory Base of Accounting</w:t>
            </w:r>
            <w:r w:rsidR="00DC3A88">
              <w:rPr>
                <w:sz w:val="26"/>
                <w:szCs w:val="26"/>
              </w:rPr>
              <w:t xml:space="preserve"> , Accounting Standards and Ind-AS</w:t>
            </w:r>
          </w:p>
        </w:tc>
      </w:tr>
      <w:tr w:rsidR="00E712C2" w14:paraId="6A55EE17" w14:textId="77777777" w:rsidTr="00A87565">
        <w:trPr>
          <w:gridAfter w:val="2"/>
          <w:wAfter w:w="256" w:type="dxa"/>
          <w:trHeight w:val="16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1E4" w14:textId="77777777" w:rsidR="00E712C2" w:rsidRDefault="004937E5" w:rsidP="00E4605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034" w14:textId="2A441D31" w:rsidR="00E712C2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53FAC134" w14:textId="77777777" w:rsidR="00E712C2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14:paraId="438FEF84" w14:textId="77777777" w:rsidR="00DC3A88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156EA5C8" w14:textId="1CF5FA85" w:rsidR="00DC3A88" w:rsidRPr="00BD2070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9CB" w14:textId="2A7C4C44" w:rsidR="00E712C2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Basis of </w:t>
            </w:r>
            <w:r w:rsidR="00E712C2" w:rsidRPr="00BD2070">
              <w:rPr>
                <w:sz w:val="26"/>
                <w:szCs w:val="26"/>
              </w:rPr>
              <w:t>Accountin</w:t>
            </w:r>
            <w:r w:rsidR="00EC1432">
              <w:rPr>
                <w:sz w:val="26"/>
                <w:szCs w:val="26"/>
              </w:rPr>
              <w:t>g</w:t>
            </w:r>
          </w:p>
          <w:p w14:paraId="2CA26E5E" w14:textId="47FB1443" w:rsidR="00DC3A88" w:rsidRPr="00BD2070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Accounting Equation</w:t>
            </w:r>
          </w:p>
          <w:p w14:paraId="483DB96D" w14:textId="77777777" w:rsidR="0048263C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Accounting Procedures- Rules of Debit &amp; Credit</w:t>
            </w:r>
          </w:p>
          <w:p w14:paraId="6FB0BD2A" w14:textId="0DA53A4B" w:rsidR="00DC3A88" w:rsidRPr="00BD2070" w:rsidRDefault="00DC3A88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Origin of Transactions-Sources Documents and Preparation of  Vouchers</w:t>
            </w:r>
          </w:p>
        </w:tc>
      </w:tr>
      <w:tr w:rsidR="004937E5" w14:paraId="27A720DC" w14:textId="77777777" w:rsidTr="00A87565">
        <w:trPr>
          <w:gridAfter w:val="2"/>
          <w:wAfter w:w="256" w:type="dxa"/>
          <w:trHeight w:val="7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FAE" w14:textId="77777777" w:rsidR="004937E5" w:rsidRDefault="00B243E8" w:rsidP="00E4605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July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28E" w14:textId="545FACF3" w:rsidR="004937E5" w:rsidRDefault="0067287C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14:paraId="0B6A677E" w14:textId="77777777" w:rsidR="00B243E8" w:rsidRDefault="0067287C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14:paraId="5A4F6499" w14:textId="06992284" w:rsidR="00727097" w:rsidRPr="00BD2070" w:rsidRDefault="00727097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AD1" w14:textId="07A68904" w:rsidR="004937E5" w:rsidRPr="00BD2070" w:rsidRDefault="00DC3A88" w:rsidP="00493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937E5" w:rsidRPr="00BD2070">
              <w:rPr>
                <w:sz w:val="26"/>
                <w:szCs w:val="26"/>
              </w:rPr>
              <w:t>Journal</w:t>
            </w:r>
          </w:p>
          <w:p w14:paraId="4814D4F8" w14:textId="77777777" w:rsidR="004937E5" w:rsidRDefault="00DC3A88" w:rsidP="00493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937E5" w:rsidRPr="00BD2070">
              <w:rPr>
                <w:sz w:val="26"/>
                <w:szCs w:val="26"/>
              </w:rPr>
              <w:t>Ledger</w:t>
            </w:r>
          </w:p>
          <w:p w14:paraId="6C8439B7" w14:textId="6F6BCF77" w:rsidR="00727097" w:rsidRPr="00BD2070" w:rsidRDefault="00727097" w:rsidP="004937E5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Special Purpose Books I-Cash Book</w:t>
            </w:r>
          </w:p>
        </w:tc>
      </w:tr>
      <w:tr w:rsidR="00B243E8" w14:paraId="7BDCB823" w14:textId="77777777" w:rsidTr="00A87565">
        <w:trPr>
          <w:gridAfter w:val="2"/>
          <w:wAfter w:w="256" w:type="dxa"/>
          <w:trHeight w:val="57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9AB" w14:textId="77777777" w:rsidR="00B243E8" w:rsidRDefault="00B243E8" w:rsidP="00E4605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August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9CB" w14:textId="76D18DA2" w:rsidR="00B243E8" w:rsidRDefault="0067287C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2924">
              <w:rPr>
                <w:sz w:val="26"/>
                <w:szCs w:val="26"/>
              </w:rPr>
              <w:t>1</w:t>
            </w:r>
          </w:p>
          <w:p w14:paraId="7ADD32D5" w14:textId="11941FF5" w:rsidR="0067287C" w:rsidRDefault="0067287C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44F46">
              <w:rPr>
                <w:sz w:val="26"/>
                <w:szCs w:val="26"/>
              </w:rPr>
              <w:t>2</w:t>
            </w:r>
          </w:p>
          <w:p w14:paraId="08184715" w14:textId="570059D2" w:rsidR="00B243E8" w:rsidRDefault="0067287C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2924">
              <w:rPr>
                <w:sz w:val="26"/>
                <w:szCs w:val="26"/>
              </w:rPr>
              <w:t>3</w:t>
            </w:r>
          </w:p>
          <w:p w14:paraId="6ACAF682" w14:textId="4BA9BE2F" w:rsidR="00727097" w:rsidRPr="00BD2070" w:rsidRDefault="00727097" w:rsidP="00E460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72924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7A5" w14:textId="62FD4912" w:rsidR="00B243E8" w:rsidRDefault="00B243E8" w:rsidP="004937E5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Special Purpose Books II- Other Books</w:t>
            </w:r>
          </w:p>
          <w:p w14:paraId="2DAEBD57" w14:textId="0D938AC5" w:rsidR="00DC3A88" w:rsidRDefault="0067287C" w:rsidP="00493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Accounting of </w:t>
            </w:r>
            <w:r w:rsidR="00DC3A88">
              <w:rPr>
                <w:sz w:val="26"/>
                <w:szCs w:val="26"/>
              </w:rPr>
              <w:t xml:space="preserve"> GST</w:t>
            </w:r>
          </w:p>
          <w:p w14:paraId="32C71FEB" w14:textId="340E54AD" w:rsidR="00B243E8" w:rsidRDefault="00DC3A88" w:rsidP="00493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243E8" w:rsidRPr="00BD2070">
              <w:rPr>
                <w:sz w:val="26"/>
                <w:szCs w:val="26"/>
              </w:rPr>
              <w:t>Bank Reconciliation Statement</w:t>
            </w:r>
          </w:p>
          <w:p w14:paraId="5650FBE7" w14:textId="4F9DCADD" w:rsidR="003C643A" w:rsidRPr="00BD2070" w:rsidRDefault="00DC3A88" w:rsidP="00493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C643A">
              <w:rPr>
                <w:sz w:val="26"/>
                <w:szCs w:val="26"/>
              </w:rPr>
              <w:t>Trial Balance</w:t>
            </w:r>
          </w:p>
        </w:tc>
      </w:tr>
      <w:tr w:rsidR="00E712C2" w14:paraId="6398AEEA" w14:textId="77777777" w:rsidTr="00A87565">
        <w:trPr>
          <w:gridAfter w:val="2"/>
          <w:wAfter w:w="256" w:type="dxa"/>
          <w:trHeight w:val="5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F9B" w14:textId="77777777" w:rsidR="00E712C2" w:rsidRDefault="007B5808" w:rsidP="00E4605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SEPTEMBER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594" w14:textId="6E1DD3FB" w:rsidR="00EC1432" w:rsidRPr="00BD2070" w:rsidRDefault="00EC1432" w:rsidP="00E46058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915" w14:textId="11759529" w:rsidR="00EC1432" w:rsidRDefault="00EC1432" w:rsidP="00EC1432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PROJECT WORK &amp; REVIS</w:t>
            </w:r>
            <w:r w:rsidR="00CC5AF1">
              <w:rPr>
                <w:sz w:val="26"/>
                <w:szCs w:val="26"/>
              </w:rPr>
              <w:t>I</w:t>
            </w:r>
            <w:r w:rsidRPr="00BD2070">
              <w:rPr>
                <w:sz w:val="26"/>
                <w:szCs w:val="26"/>
              </w:rPr>
              <w:t>ON</w:t>
            </w:r>
          </w:p>
          <w:p w14:paraId="6FFF20DD" w14:textId="299CAE28" w:rsidR="00CC5AF1" w:rsidRDefault="00CC5AF1" w:rsidP="00EC1432">
            <w:pPr>
              <w:rPr>
                <w:sz w:val="26"/>
                <w:szCs w:val="26"/>
              </w:rPr>
            </w:pPr>
            <w:r w:rsidRPr="00C9375D">
              <w:rPr>
                <w:sz w:val="26"/>
                <w:szCs w:val="26"/>
              </w:rPr>
              <w:lastRenderedPageBreak/>
              <w:t>Half yearly Exam</w:t>
            </w:r>
            <w:r>
              <w:rPr>
                <w:sz w:val="26"/>
                <w:szCs w:val="26"/>
              </w:rPr>
              <w:t>s</w:t>
            </w:r>
          </w:p>
          <w:p w14:paraId="6B818A04" w14:textId="77777777" w:rsidR="00C9375D" w:rsidRPr="00C9375D" w:rsidRDefault="00C9375D" w:rsidP="00C9375D">
            <w:pPr>
              <w:rPr>
                <w:sz w:val="26"/>
                <w:szCs w:val="26"/>
              </w:rPr>
            </w:pPr>
          </w:p>
        </w:tc>
      </w:tr>
      <w:tr w:rsidR="00CC5AF1" w14:paraId="627978CF" w14:textId="77777777" w:rsidTr="00DC3A88">
        <w:trPr>
          <w:gridAfter w:val="2"/>
          <w:wAfter w:w="256" w:type="dxa"/>
          <w:trHeight w:val="69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6" w:space="0" w:color="CCE8CF"/>
              <w:right w:val="single" w:sz="4" w:space="0" w:color="auto"/>
            </w:tcBorders>
          </w:tcPr>
          <w:p w14:paraId="737B43C3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October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CCE8CF"/>
              <w:right w:val="single" w:sz="4" w:space="0" w:color="auto"/>
            </w:tcBorders>
          </w:tcPr>
          <w:p w14:paraId="7A27165D" w14:textId="7379ED03" w:rsidR="00CC5AF1" w:rsidRDefault="00C54C35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14:paraId="63D54D4D" w14:textId="237D0EF8" w:rsidR="00CC5AF1" w:rsidRPr="00BD2070" w:rsidRDefault="00CC5AF1" w:rsidP="00CC5AF1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CCE8CF"/>
              <w:right w:val="single" w:sz="4" w:space="0" w:color="auto"/>
            </w:tcBorders>
          </w:tcPr>
          <w:p w14:paraId="4E650782" w14:textId="68649C92" w:rsidR="00CC5AF1" w:rsidRPr="00BD2070" w:rsidRDefault="00DC3A88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5AF1" w:rsidRPr="00BD2070">
              <w:rPr>
                <w:sz w:val="26"/>
                <w:szCs w:val="26"/>
              </w:rPr>
              <w:t>Depreciation</w:t>
            </w:r>
          </w:p>
          <w:p w14:paraId="09036655" w14:textId="17DA4AF6" w:rsidR="00CC5AF1" w:rsidRPr="00EC1432" w:rsidRDefault="00CC5AF1" w:rsidP="007B05D3">
            <w:pPr>
              <w:rPr>
                <w:sz w:val="26"/>
                <w:szCs w:val="26"/>
              </w:rPr>
            </w:pPr>
          </w:p>
        </w:tc>
      </w:tr>
      <w:tr w:rsidR="00CC5AF1" w14:paraId="15A1C3B5" w14:textId="77777777" w:rsidTr="00D261A1">
        <w:trPr>
          <w:gridAfter w:val="2"/>
          <w:wAfter w:w="256" w:type="dxa"/>
          <w:trHeight w:val="1108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44C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November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56B" w14:textId="12267B3D" w:rsidR="00CC5AF1" w:rsidRDefault="00C54C35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14:paraId="1F685CDA" w14:textId="70F4CD4E" w:rsidR="00C54C35" w:rsidRDefault="00C54C35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14:paraId="22359C60" w14:textId="0FB410A5" w:rsidR="00CC5AF1" w:rsidRPr="00B243E8" w:rsidRDefault="00CC5AF1" w:rsidP="00CC5AF1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00D" w14:textId="1520D90A" w:rsidR="003C643A" w:rsidRDefault="00DC3A88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B05D3" w:rsidRPr="00BD2070">
              <w:rPr>
                <w:sz w:val="26"/>
                <w:szCs w:val="26"/>
              </w:rPr>
              <w:t>Provision</w:t>
            </w:r>
            <w:r w:rsidR="00C54C35">
              <w:rPr>
                <w:sz w:val="26"/>
                <w:szCs w:val="26"/>
              </w:rPr>
              <w:t>s</w:t>
            </w:r>
            <w:r w:rsidR="007B05D3" w:rsidRPr="00BD2070">
              <w:rPr>
                <w:sz w:val="26"/>
                <w:szCs w:val="26"/>
              </w:rPr>
              <w:t xml:space="preserve"> and Reserves</w:t>
            </w:r>
          </w:p>
          <w:p w14:paraId="7DBCD2AF" w14:textId="72BE63A5" w:rsidR="00CC5AF1" w:rsidRDefault="00CC5AF1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C3A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Rectification of errors</w:t>
            </w:r>
          </w:p>
          <w:p w14:paraId="4FEB6C2C" w14:textId="3B981216" w:rsidR="00CC5AF1" w:rsidRPr="00B144F8" w:rsidRDefault="00CC5AF1" w:rsidP="00CC5AF1">
            <w:pPr>
              <w:rPr>
                <w:sz w:val="26"/>
                <w:szCs w:val="26"/>
              </w:rPr>
            </w:pPr>
          </w:p>
        </w:tc>
      </w:tr>
      <w:tr w:rsidR="00CC5AF1" w14:paraId="011A7E13" w14:textId="77777777" w:rsidTr="00C54C35">
        <w:trPr>
          <w:gridAfter w:val="1"/>
          <w:wAfter w:w="20" w:type="dxa"/>
          <w:trHeight w:val="153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38F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December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FB7" w14:textId="77777777" w:rsidR="00CC5AF1" w:rsidRDefault="00C54C35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14:paraId="46D8969E" w14:textId="753904DB" w:rsidR="00C54C35" w:rsidRPr="00B243E8" w:rsidRDefault="00C54C35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DF2" w14:textId="77777777" w:rsidR="00C54C35" w:rsidRDefault="007B05D3" w:rsidP="00CC5AF1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Financial statement of sole proprietorship firm</w:t>
            </w:r>
          </w:p>
          <w:p w14:paraId="4E9FAD59" w14:textId="46C141E0" w:rsidR="0037076C" w:rsidRDefault="00DC3A88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5AF1" w:rsidRPr="00BD2070">
              <w:rPr>
                <w:sz w:val="26"/>
                <w:szCs w:val="26"/>
              </w:rPr>
              <w:t>Financial statement of sole proprietorship firm</w:t>
            </w:r>
            <w:r w:rsidR="00CC5AF1">
              <w:rPr>
                <w:sz w:val="26"/>
                <w:szCs w:val="26"/>
              </w:rPr>
              <w:t xml:space="preserve"> with Adjustments</w:t>
            </w:r>
          </w:p>
          <w:p w14:paraId="5B058FEA" w14:textId="6C486CCD" w:rsidR="00CC5AF1" w:rsidRPr="00B144F8" w:rsidRDefault="00CC5AF1" w:rsidP="00CC5AF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EEF27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</w:p>
          <w:p w14:paraId="5DD9A1A1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</w:p>
        </w:tc>
      </w:tr>
      <w:tr w:rsidR="00CC5AF1" w14:paraId="7B810CDA" w14:textId="77777777" w:rsidTr="00A87565">
        <w:trPr>
          <w:trHeight w:val="5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78C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January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BFD" w14:textId="634AD6CC" w:rsidR="00CC5AF1" w:rsidRDefault="00C54C35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E42" w14:textId="0585C7C8" w:rsidR="007B05D3" w:rsidRDefault="007B05D3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Accounts from incomplete records</w:t>
            </w:r>
          </w:p>
          <w:p w14:paraId="7BFB6E1A" w14:textId="4927E461" w:rsidR="00CC5AF1" w:rsidRPr="00BD2070" w:rsidRDefault="0037076C" w:rsidP="00CC5AF1">
            <w:pPr>
              <w:rPr>
                <w:sz w:val="26"/>
                <w:szCs w:val="26"/>
              </w:rPr>
            </w:pPr>
            <w:r w:rsidRPr="00BD2070">
              <w:rPr>
                <w:sz w:val="26"/>
                <w:szCs w:val="26"/>
              </w:rPr>
              <w:t>Project work</w:t>
            </w:r>
            <w:r w:rsidRPr="00BD20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BBC970" w14:textId="77777777" w:rsidR="00CC5AF1" w:rsidRDefault="00CC5AF1" w:rsidP="00CC5AF1">
            <w:pPr>
              <w:rPr>
                <w:sz w:val="26"/>
                <w:szCs w:val="26"/>
              </w:rPr>
            </w:pPr>
          </w:p>
          <w:p w14:paraId="7A2BC066" w14:textId="77777777" w:rsidR="00CC5AF1" w:rsidRPr="00BD2070" w:rsidRDefault="00CC5AF1" w:rsidP="00CC5AF1">
            <w:pPr>
              <w:rPr>
                <w:sz w:val="26"/>
                <w:szCs w:val="26"/>
              </w:rPr>
            </w:pPr>
          </w:p>
        </w:tc>
      </w:tr>
      <w:tr w:rsidR="00CC5AF1" w14:paraId="39B4852A" w14:textId="77777777" w:rsidTr="00A87565">
        <w:trPr>
          <w:trHeight w:val="6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485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February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664" w14:textId="77777777" w:rsidR="00CC5AF1" w:rsidRDefault="00CC5AF1" w:rsidP="00CC5AF1">
            <w:pPr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78A" w14:textId="67DA1440" w:rsidR="00CC5AF1" w:rsidRPr="005D37E3" w:rsidRDefault="007B05D3" w:rsidP="00CC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Revision &amp; </w:t>
            </w:r>
            <w:r w:rsidR="00CC5AF1">
              <w:rPr>
                <w:sz w:val="26"/>
                <w:szCs w:val="26"/>
              </w:rPr>
              <w:t>Annual Exam</w:t>
            </w:r>
            <w:r w:rsidR="00E26B2F">
              <w:rPr>
                <w:sz w:val="26"/>
                <w:szCs w:val="26"/>
              </w:rPr>
              <w:t>ination</w:t>
            </w:r>
          </w:p>
        </w:tc>
        <w:tc>
          <w:tcPr>
            <w:tcW w:w="2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</w:tcPr>
          <w:p w14:paraId="209971EE" w14:textId="77777777" w:rsidR="00CC5AF1" w:rsidRPr="00BD2070" w:rsidRDefault="00CC5AF1" w:rsidP="00CC5AF1">
            <w:pPr>
              <w:rPr>
                <w:sz w:val="26"/>
                <w:szCs w:val="26"/>
              </w:rPr>
            </w:pPr>
          </w:p>
        </w:tc>
      </w:tr>
    </w:tbl>
    <w:p w14:paraId="6298F496" w14:textId="77777777" w:rsidR="00F73957" w:rsidRDefault="00F73957" w:rsidP="00F73957">
      <w:pPr>
        <w:spacing w:after="0"/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705"/>
        <w:gridCol w:w="6107"/>
      </w:tblGrid>
      <w:tr w:rsidR="007B05D3" w14:paraId="1C46E1E3" w14:textId="77777777" w:rsidTr="007B05D3">
        <w:tc>
          <w:tcPr>
            <w:tcW w:w="1555" w:type="dxa"/>
          </w:tcPr>
          <w:p w14:paraId="103BE3B5" w14:textId="03F8D0D4" w:rsidR="007B05D3" w:rsidRDefault="007B05D3" w:rsidP="00F7395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EXAM</w:t>
            </w:r>
          </w:p>
        </w:tc>
        <w:tc>
          <w:tcPr>
            <w:tcW w:w="1275" w:type="dxa"/>
          </w:tcPr>
          <w:p w14:paraId="649B4655" w14:textId="2D96179B" w:rsidR="007B05D3" w:rsidRDefault="007B05D3" w:rsidP="00F7395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MONTH</w:t>
            </w:r>
          </w:p>
        </w:tc>
        <w:tc>
          <w:tcPr>
            <w:tcW w:w="6237" w:type="dxa"/>
          </w:tcPr>
          <w:p w14:paraId="33E611D5" w14:textId="5FF7855A" w:rsidR="007B05D3" w:rsidRDefault="007B05D3" w:rsidP="00F7395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SYLLABUS</w:t>
            </w:r>
          </w:p>
        </w:tc>
      </w:tr>
      <w:tr w:rsidR="007B05D3" w14:paraId="3FBD2FFA" w14:textId="77777777" w:rsidTr="007B05D3">
        <w:tc>
          <w:tcPr>
            <w:tcW w:w="1555" w:type="dxa"/>
          </w:tcPr>
          <w:p w14:paraId="757608E3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PT-1 </w:t>
            </w:r>
          </w:p>
          <w:p w14:paraId="66547C35" w14:textId="67944A14" w:rsidR="007B05D3" w:rsidRDefault="007B05D3" w:rsidP="007B05D3">
            <w:pPr>
              <w:rPr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522DE6AD" w14:textId="456D3575" w:rsidR="007B05D3" w:rsidRDefault="007B05D3" w:rsidP="00F73957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MAY</w:t>
            </w:r>
          </w:p>
        </w:tc>
        <w:tc>
          <w:tcPr>
            <w:tcW w:w="6237" w:type="dxa"/>
          </w:tcPr>
          <w:p w14:paraId="1D462BEA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Ch-1: Introduction to Accounting, </w:t>
            </w:r>
          </w:p>
          <w:p w14:paraId="280F7FA9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Ch-2: Basic Accounting Terms, </w:t>
            </w:r>
          </w:p>
          <w:p w14:paraId="45F76A7E" w14:textId="75A12D17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sz w:val="23"/>
                <w:szCs w:val="23"/>
              </w:rPr>
              <w:t>Ch-3: Theory Base of Accounting and Accounting Standards</w:t>
            </w:r>
          </w:p>
        </w:tc>
      </w:tr>
      <w:tr w:rsidR="007B05D3" w14:paraId="5164A9B7" w14:textId="77777777" w:rsidTr="007B05D3">
        <w:tc>
          <w:tcPr>
            <w:tcW w:w="1555" w:type="dxa"/>
          </w:tcPr>
          <w:p w14:paraId="7A7C33ED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PT-2 </w:t>
            </w:r>
          </w:p>
          <w:p w14:paraId="57E6593E" w14:textId="3D8D7455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</w:tcPr>
          <w:p w14:paraId="3AFA8E0B" w14:textId="475DB477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AUGUST</w:t>
            </w:r>
          </w:p>
        </w:tc>
        <w:tc>
          <w:tcPr>
            <w:tcW w:w="6237" w:type="dxa"/>
          </w:tcPr>
          <w:p w14:paraId="480AB6D5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Ch-4: Bases of Accounting </w:t>
            </w:r>
          </w:p>
          <w:p w14:paraId="5E14E2EB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Ch-5: Accounting Equations </w:t>
            </w:r>
          </w:p>
          <w:p w14:paraId="62522D88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Ch-6: Accounting Procedures- Rules of Debit and Credit </w:t>
            </w:r>
          </w:p>
          <w:p w14:paraId="392812C4" w14:textId="05A9A449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sz w:val="23"/>
                <w:szCs w:val="23"/>
              </w:rPr>
              <w:t xml:space="preserve">Ch-7: Source Documents and Preparation of Vouchers </w:t>
            </w:r>
          </w:p>
        </w:tc>
      </w:tr>
      <w:tr w:rsidR="007B05D3" w14:paraId="4C949CF5" w14:textId="77777777" w:rsidTr="007B05D3">
        <w:tc>
          <w:tcPr>
            <w:tcW w:w="1555" w:type="dxa"/>
          </w:tcPr>
          <w:p w14:paraId="03636B64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Half Yearly </w:t>
            </w:r>
          </w:p>
          <w:p w14:paraId="1DCFBA62" w14:textId="181B97A6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bCs/>
                <w:sz w:val="23"/>
                <w:szCs w:val="23"/>
              </w:rPr>
              <w:t>Exam</w:t>
            </w:r>
          </w:p>
        </w:tc>
        <w:tc>
          <w:tcPr>
            <w:tcW w:w="1275" w:type="dxa"/>
          </w:tcPr>
          <w:p w14:paraId="452E0077" w14:textId="60FEA5CB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SEPTEMBER</w:t>
            </w:r>
          </w:p>
        </w:tc>
        <w:tc>
          <w:tcPr>
            <w:tcW w:w="6237" w:type="dxa"/>
          </w:tcPr>
          <w:p w14:paraId="53AD601C" w14:textId="3DFA6EC3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Syllabus done up to </w:t>
            </w:r>
            <w:r>
              <w:rPr>
                <w:sz w:val="23"/>
                <w:szCs w:val="23"/>
              </w:rPr>
              <w:t xml:space="preserve">August </w:t>
            </w:r>
            <w:r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5</w:t>
            </w:r>
          </w:p>
          <w:p w14:paraId="10D4BE48" w14:textId="77777777" w:rsidR="007B05D3" w:rsidRDefault="007B05D3" w:rsidP="007B05D3">
            <w:pPr>
              <w:rPr>
                <w:b/>
                <w:sz w:val="30"/>
                <w:szCs w:val="30"/>
              </w:rPr>
            </w:pPr>
          </w:p>
        </w:tc>
      </w:tr>
      <w:tr w:rsidR="007B05D3" w14:paraId="1C292E8D" w14:textId="77777777" w:rsidTr="007B05D3">
        <w:tc>
          <w:tcPr>
            <w:tcW w:w="1555" w:type="dxa"/>
          </w:tcPr>
          <w:p w14:paraId="7C5643CF" w14:textId="457B43B4" w:rsidR="007B05D3" w:rsidRDefault="007B05D3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bCs/>
                <w:sz w:val="23"/>
                <w:szCs w:val="23"/>
              </w:rPr>
              <w:t>PT-3</w:t>
            </w:r>
          </w:p>
        </w:tc>
        <w:tc>
          <w:tcPr>
            <w:tcW w:w="1275" w:type="dxa"/>
          </w:tcPr>
          <w:p w14:paraId="1474501E" w14:textId="01660E5E" w:rsidR="007B05D3" w:rsidRDefault="00E34A92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NOVEMBER</w:t>
            </w:r>
          </w:p>
        </w:tc>
        <w:tc>
          <w:tcPr>
            <w:tcW w:w="6237" w:type="dxa"/>
          </w:tcPr>
          <w:p w14:paraId="7CF57591" w14:textId="0283F609" w:rsidR="003C643A" w:rsidRDefault="003C643A" w:rsidP="003C64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Ch-15:</w:t>
            </w:r>
            <w:r w:rsidRPr="00BD2070">
              <w:rPr>
                <w:sz w:val="26"/>
                <w:szCs w:val="26"/>
              </w:rPr>
              <w:t>Depreciation</w:t>
            </w:r>
          </w:p>
          <w:p w14:paraId="76376832" w14:textId="711A53B9" w:rsidR="003C643A" w:rsidRPr="00BD2070" w:rsidRDefault="003C643A" w:rsidP="003C64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Ch-16 Provision and Reserves</w:t>
            </w:r>
          </w:p>
          <w:p w14:paraId="0BEE1E06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Ch-17: Rectification of Errors </w:t>
            </w:r>
          </w:p>
          <w:p w14:paraId="4D324260" w14:textId="21DC00F1" w:rsidR="007B05D3" w:rsidRDefault="007B05D3" w:rsidP="007B05D3">
            <w:pPr>
              <w:rPr>
                <w:b/>
                <w:sz w:val="30"/>
                <w:szCs w:val="30"/>
              </w:rPr>
            </w:pPr>
          </w:p>
        </w:tc>
      </w:tr>
      <w:tr w:rsidR="007B05D3" w14:paraId="3AE1E7E1" w14:textId="77777777" w:rsidTr="007B05D3">
        <w:tc>
          <w:tcPr>
            <w:tcW w:w="1555" w:type="dxa"/>
          </w:tcPr>
          <w:p w14:paraId="3F369CDB" w14:textId="7777777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PT-4 </w:t>
            </w:r>
          </w:p>
          <w:p w14:paraId="72EB8A3F" w14:textId="6FA244CF" w:rsidR="007B05D3" w:rsidRDefault="007B05D3" w:rsidP="007B05D3">
            <w:pPr>
              <w:rPr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14:paraId="51238779" w14:textId="072404AE" w:rsidR="007B05D3" w:rsidRDefault="00E34A92" w:rsidP="007B05D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DECEMBER</w:t>
            </w:r>
          </w:p>
        </w:tc>
        <w:tc>
          <w:tcPr>
            <w:tcW w:w="6237" w:type="dxa"/>
          </w:tcPr>
          <w:p w14:paraId="3F070EA2" w14:textId="0CC94036" w:rsidR="003C643A" w:rsidRDefault="003C643A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Ch-18: Financial statement of sole proprietorship</w:t>
            </w:r>
          </w:p>
          <w:p w14:paraId="0BD708F8" w14:textId="101CE197" w:rsidR="007B05D3" w:rsidRDefault="007B05D3" w:rsidP="007B05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Ch-19: Financial statement of sole proprietorship firm with Adjustments </w:t>
            </w:r>
          </w:p>
          <w:p w14:paraId="5B111F12" w14:textId="67913CDB" w:rsidR="007B05D3" w:rsidRDefault="007B05D3" w:rsidP="007B05D3">
            <w:pPr>
              <w:rPr>
                <w:b/>
                <w:sz w:val="30"/>
                <w:szCs w:val="30"/>
              </w:rPr>
            </w:pPr>
          </w:p>
        </w:tc>
      </w:tr>
    </w:tbl>
    <w:p w14:paraId="450AA3BA" w14:textId="77777777" w:rsidR="007B05D3" w:rsidRDefault="007B05D3" w:rsidP="00F73957">
      <w:pPr>
        <w:spacing w:after="0"/>
        <w:rPr>
          <w:b/>
          <w:sz w:val="30"/>
          <w:szCs w:val="30"/>
        </w:rPr>
      </w:pPr>
    </w:p>
    <w:sdt>
      <w:sdtPr>
        <w:tag w:val="goog_rdk_4"/>
        <w:id w:val="-1306154406"/>
      </w:sdtPr>
      <w:sdtContent>
        <w:p w14:paraId="20EC02D3" w14:textId="77777777" w:rsidR="00065886" w:rsidRDefault="00065886" w:rsidP="00F73957">
          <w:pPr>
            <w:spacing w:after="0"/>
          </w:pPr>
        </w:p>
        <w:p w14:paraId="19351473" w14:textId="77777777" w:rsidR="00F73957" w:rsidRDefault="00362C8C" w:rsidP="00F73957">
          <w:pPr>
            <w:spacing w:after="0"/>
            <w:rPr>
              <w:sz w:val="30"/>
              <w:szCs w:val="30"/>
            </w:rPr>
          </w:pPr>
          <w:r>
            <w:rPr>
              <w:b/>
              <w:sz w:val="30"/>
              <w:szCs w:val="30"/>
            </w:rPr>
            <w:t>Deleted Syllabus</w:t>
          </w:r>
        </w:p>
      </w:sdtContent>
    </w:sdt>
    <w:tbl>
      <w:tblPr>
        <w:tblW w:w="9062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5386"/>
      </w:tblGrid>
      <w:tr w:rsidR="00A340B8" w14:paraId="2C256E2C" w14:textId="77777777" w:rsidTr="0074161D">
        <w:tc>
          <w:tcPr>
            <w:tcW w:w="3676" w:type="dxa"/>
          </w:tcPr>
          <w:p w14:paraId="245E314F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No.&amp; Name </w:t>
            </w:r>
          </w:p>
          <w:p w14:paraId="4C9659A6" w14:textId="77777777" w:rsidR="00A340B8" w:rsidRDefault="00A340B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86" w:type="dxa"/>
          </w:tcPr>
          <w:p w14:paraId="3EFA06C1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Chapter Name &amp; Topic </w:t>
            </w:r>
          </w:p>
          <w:p w14:paraId="18E1DE9A" w14:textId="77777777" w:rsidR="00A340B8" w:rsidRDefault="00A340B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340B8" w14:paraId="1C4DF957" w14:textId="77777777" w:rsidTr="0074161D">
        <w:trPr>
          <w:trHeight w:val="432"/>
        </w:trPr>
        <w:tc>
          <w:tcPr>
            <w:tcW w:w="3676" w:type="dxa"/>
            <w:vAlign w:val="center"/>
          </w:tcPr>
          <w:p w14:paraId="3300589D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Unit-2: Accounting Process </w:t>
            </w:r>
          </w:p>
          <w:p w14:paraId="2F545594" w14:textId="77777777" w:rsidR="00A340B8" w:rsidRDefault="00A340B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5163E0BD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Bank Reconciliation Statement: </w:t>
            </w:r>
          </w:p>
          <w:p w14:paraId="7FB1818E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● Bank Reconciliation Statement with Adjusted Cash Book </w:t>
            </w:r>
          </w:p>
          <w:p w14:paraId="57C42F0D" w14:textId="77777777" w:rsidR="00A340B8" w:rsidRPr="00A705B3" w:rsidRDefault="00065886" w:rsidP="00065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bCs/>
                <w:sz w:val="23"/>
                <w:szCs w:val="23"/>
              </w:rPr>
              <w:t xml:space="preserve">Bills of Exchange (full chapter deleted) </w:t>
            </w:r>
          </w:p>
        </w:tc>
      </w:tr>
      <w:tr w:rsidR="00A340B8" w14:paraId="7D31FF05" w14:textId="77777777" w:rsidTr="0074161D">
        <w:trPr>
          <w:trHeight w:val="432"/>
        </w:trPr>
        <w:tc>
          <w:tcPr>
            <w:tcW w:w="3676" w:type="dxa"/>
            <w:vAlign w:val="center"/>
          </w:tcPr>
          <w:p w14:paraId="76633C7E" w14:textId="77777777" w:rsidR="00065886" w:rsidRDefault="00065886" w:rsidP="0006588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4: Computers in Accounting </w:t>
            </w:r>
          </w:p>
          <w:p w14:paraId="5814AF53" w14:textId="77777777" w:rsidR="00A340B8" w:rsidRDefault="00A340B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2C96DF3E" w14:textId="77777777" w:rsidR="00065886" w:rsidRDefault="00065886" w:rsidP="00065886">
            <w:pPr>
              <w:pStyle w:val="Default"/>
            </w:pPr>
            <w:r>
              <w:t xml:space="preserve">Entire unit deleted </w:t>
            </w:r>
          </w:p>
          <w:p w14:paraId="32FF0A11" w14:textId="77777777" w:rsidR="00A340B8" w:rsidRPr="00A340B8" w:rsidRDefault="00A340B8" w:rsidP="00E4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B0E6C8C" w14:textId="6D7A8E93" w:rsidR="00E712C2" w:rsidRDefault="00E712C2" w:rsidP="00E712C2">
      <w:pPr>
        <w:spacing w:after="0"/>
        <w:rPr>
          <w:b/>
        </w:rPr>
      </w:pPr>
      <w:r>
        <w:rPr>
          <w:b/>
        </w:rPr>
        <w:t xml:space="preserve">Prepared By: </w:t>
      </w:r>
      <w:r w:rsidR="00D21A96">
        <w:rPr>
          <w:b/>
        </w:rPr>
        <w:t xml:space="preserve"> Chhavi Jain</w:t>
      </w:r>
      <w:r w:rsidR="00065886">
        <w:rPr>
          <w:b/>
        </w:rPr>
        <w:t xml:space="preserve"> /Ramesh Jhamb</w:t>
      </w:r>
      <w:r w:rsidR="006F66B3">
        <w:rPr>
          <w:b/>
        </w:rPr>
        <w:tab/>
      </w:r>
      <w:r w:rsidR="006F66B3">
        <w:rPr>
          <w:b/>
        </w:rPr>
        <w:tab/>
      </w:r>
      <w:r w:rsidR="006F66B3">
        <w:rPr>
          <w:b/>
        </w:rPr>
        <w:tab/>
        <w:t>Coordinator: Mr. Pankaj Sharma</w:t>
      </w:r>
    </w:p>
    <w:p w14:paraId="1366EC83" w14:textId="77777777" w:rsidR="00F73957" w:rsidRDefault="00F73957" w:rsidP="00F73957">
      <w:pPr>
        <w:spacing w:after="0"/>
        <w:rPr>
          <w:b/>
        </w:rPr>
      </w:pPr>
    </w:p>
    <w:p w14:paraId="6E8C1329" w14:textId="77777777" w:rsidR="00F73957" w:rsidRDefault="00F73957" w:rsidP="00F73957">
      <w:pPr>
        <w:spacing w:after="0"/>
        <w:rPr>
          <w:b/>
        </w:rPr>
      </w:pPr>
    </w:p>
    <w:p w14:paraId="0EC8073B" w14:textId="77777777" w:rsidR="00681956" w:rsidRDefault="00681956"/>
    <w:sectPr w:rsidR="00681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FD6D" w14:textId="77777777" w:rsidR="00686E0A" w:rsidRDefault="00686E0A" w:rsidP="00065886">
      <w:pPr>
        <w:spacing w:after="0" w:line="240" w:lineRule="auto"/>
      </w:pPr>
      <w:r>
        <w:separator/>
      </w:r>
    </w:p>
  </w:endnote>
  <w:endnote w:type="continuationSeparator" w:id="0">
    <w:p w14:paraId="2D799697" w14:textId="77777777" w:rsidR="00686E0A" w:rsidRDefault="00686E0A" w:rsidP="0006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5828" w14:textId="77777777" w:rsidR="00686E0A" w:rsidRDefault="00686E0A" w:rsidP="00065886">
      <w:pPr>
        <w:spacing w:after="0" w:line="240" w:lineRule="auto"/>
      </w:pPr>
      <w:r>
        <w:separator/>
      </w:r>
    </w:p>
  </w:footnote>
  <w:footnote w:type="continuationSeparator" w:id="0">
    <w:p w14:paraId="71FCA35B" w14:textId="77777777" w:rsidR="00686E0A" w:rsidRDefault="00686E0A" w:rsidP="00065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57"/>
    <w:rsid w:val="00065886"/>
    <w:rsid w:val="000728D1"/>
    <w:rsid w:val="001258E1"/>
    <w:rsid w:val="00272924"/>
    <w:rsid w:val="002C3C2D"/>
    <w:rsid w:val="002C5A91"/>
    <w:rsid w:val="00331E87"/>
    <w:rsid w:val="00362C8C"/>
    <w:rsid w:val="0037076C"/>
    <w:rsid w:val="003C643A"/>
    <w:rsid w:val="003F76BD"/>
    <w:rsid w:val="00467EAC"/>
    <w:rsid w:val="0048263C"/>
    <w:rsid w:val="004937E5"/>
    <w:rsid w:val="00501A1F"/>
    <w:rsid w:val="005D37E3"/>
    <w:rsid w:val="00617A80"/>
    <w:rsid w:val="0067287C"/>
    <w:rsid w:val="00681956"/>
    <w:rsid w:val="00686E0A"/>
    <w:rsid w:val="006C4BA5"/>
    <w:rsid w:val="006F66B3"/>
    <w:rsid w:val="00727097"/>
    <w:rsid w:val="0074161D"/>
    <w:rsid w:val="007B05D3"/>
    <w:rsid w:val="007B5808"/>
    <w:rsid w:val="007C73FC"/>
    <w:rsid w:val="0088136B"/>
    <w:rsid w:val="00997EA1"/>
    <w:rsid w:val="00A11C0D"/>
    <w:rsid w:val="00A340B8"/>
    <w:rsid w:val="00A705B3"/>
    <w:rsid w:val="00A840B3"/>
    <w:rsid w:val="00A87565"/>
    <w:rsid w:val="00B144F8"/>
    <w:rsid w:val="00B243E8"/>
    <w:rsid w:val="00BD2070"/>
    <w:rsid w:val="00C36983"/>
    <w:rsid w:val="00C54C35"/>
    <w:rsid w:val="00C9375D"/>
    <w:rsid w:val="00CC5AF1"/>
    <w:rsid w:val="00CD5296"/>
    <w:rsid w:val="00D21A96"/>
    <w:rsid w:val="00D261A1"/>
    <w:rsid w:val="00DA42B3"/>
    <w:rsid w:val="00DA6C5D"/>
    <w:rsid w:val="00DC3A88"/>
    <w:rsid w:val="00E26B2F"/>
    <w:rsid w:val="00E34A92"/>
    <w:rsid w:val="00E712C2"/>
    <w:rsid w:val="00EC1432"/>
    <w:rsid w:val="00F44F46"/>
    <w:rsid w:val="00F60655"/>
    <w:rsid w:val="00F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5D67"/>
  <w15:chartTrackingRefBased/>
  <w15:docId w15:val="{FE6E1977-2D59-4C2E-A4D9-30C0529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57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bidi="hi-IN"/>
    </w:rPr>
  </w:style>
  <w:style w:type="paragraph" w:styleId="Header">
    <w:name w:val="header"/>
    <w:basedOn w:val="Normal"/>
    <w:link w:val="HeaderChar"/>
    <w:uiPriority w:val="99"/>
    <w:unhideWhenUsed/>
    <w:rsid w:val="00065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6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65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6"/>
    <w:rPr>
      <w:rFonts w:ascii="Calibri" w:eastAsia="Calibri" w:hAnsi="Calibri" w:cs="Calibri"/>
      <w:lang w:eastAsia="en-IN"/>
    </w:rPr>
  </w:style>
  <w:style w:type="table" w:styleId="TableGrid">
    <w:name w:val="Table Grid"/>
    <w:basedOn w:val="TableNormal"/>
    <w:uiPriority w:val="59"/>
    <w:rsid w:val="007B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Jain</dc:creator>
  <cp:keywords/>
  <dc:description/>
  <cp:lastModifiedBy>Sandeep Jain</cp:lastModifiedBy>
  <cp:revision>19</cp:revision>
  <dcterms:created xsi:type="dcterms:W3CDTF">2025-02-12T15:12:00Z</dcterms:created>
  <dcterms:modified xsi:type="dcterms:W3CDTF">2025-03-05T16:24:00Z</dcterms:modified>
</cp:coreProperties>
</file>